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70" w:rsidRDefault="00973370" w:rsidP="00973370">
      <w:pPr>
        <w:pStyle w:val="a5"/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</w:p>
    <w:p w:rsidR="005F3306" w:rsidRPr="00973370" w:rsidRDefault="0027727E" w:rsidP="00E44E7A">
      <w:pPr>
        <w:pStyle w:val="a5"/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973370">
        <w:rPr>
          <w:rFonts w:ascii="黑体" w:eastAsia="黑体" w:hAnsi="黑体" w:hint="eastAsia"/>
          <w:b/>
          <w:sz w:val="32"/>
          <w:szCs w:val="32"/>
        </w:rPr>
        <w:t>食品科学与工程学院本科生</w:t>
      </w:r>
      <w:r w:rsidRPr="00973370">
        <w:rPr>
          <w:rFonts w:ascii="黑体" w:eastAsia="黑体" w:hAnsi="黑体"/>
          <w:b/>
          <w:sz w:val="32"/>
          <w:szCs w:val="32"/>
        </w:rPr>
        <w:t>导师制实施</w:t>
      </w:r>
      <w:r w:rsidR="00E2652C" w:rsidRPr="00973370">
        <w:rPr>
          <w:rFonts w:ascii="黑体" w:eastAsia="黑体" w:hAnsi="黑体" w:hint="eastAsia"/>
          <w:b/>
          <w:sz w:val="32"/>
          <w:szCs w:val="32"/>
        </w:rPr>
        <w:t>细则</w:t>
      </w:r>
    </w:p>
    <w:p w:rsidR="00803520" w:rsidRPr="00144D09" w:rsidRDefault="00144D09" w:rsidP="00E44E7A">
      <w:pPr>
        <w:pStyle w:val="a5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973370">
        <w:rPr>
          <w:rFonts w:ascii="黑体" w:eastAsia="黑体" w:hAnsi="黑体" w:hint="eastAsia"/>
          <w:b/>
          <w:sz w:val="32"/>
          <w:szCs w:val="32"/>
        </w:rPr>
        <w:t>（试行）</w:t>
      </w:r>
    </w:p>
    <w:p w:rsidR="00AA49EE" w:rsidRDefault="005F3306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 w:hint="eastAsia"/>
          <w:sz w:val="28"/>
          <w:szCs w:val="28"/>
        </w:rPr>
        <w:t>为</w:t>
      </w:r>
      <w:r w:rsidR="005F0191">
        <w:rPr>
          <w:rFonts w:ascii="仿宋" w:eastAsia="仿宋" w:hAnsi="仿宋" w:hint="eastAsia"/>
          <w:sz w:val="28"/>
          <w:szCs w:val="28"/>
        </w:rPr>
        <w:t>全面</w:t>
      </w:r>
      <w:r w:rsidR="00416370" w:rsidRPr="0046531B">
        <w:rPr>
          <w:rFonts w:ascii="仿宋" w:eastAsia="仿宋" w:hAnsi="仿宋" w:hint="eastAsia"/>
          <w:sz w:val="28"/>
          <w:szCs w:val="28"/>
        </w:rPr>
        <w:t>提高</w:t>
      </w:r>
      <w:r w:rsidR="009A022F" w:rsidRPr="0046531B">
        <w:rPr>
          <w:rFonts w:ascii="仿宋" w:eastAsia="仿宋" w:hAnsi="仿宋" w:hint="eastAsia"/>
          <w:sz w:val="28"/>
          <w:szCs w:val="28"/>
        </w:rPr>
        <w:t>学院</w:t>
      </w:r>
      <w:r w:rsidR="00416370" w:rsidRPr="0046531B">
        <w:rPr>
          <w:rFonts w:ascii="仿宋" w:eastAsia="仿宋" w:hAnsi="仿宋" w:hint="eastAsia"/>
          <w:sz w:val="28"/>
          <w:szCs w:val="28"/>
        </w:rPr>
        <w:t>学生人才培养质量</w:t>
      </w:r>
      <w:r w:rsidRPr="0046531B">
        <w:rPr>
          <w:rFonts w:ascii="仿宋" w:eastAsia="仿宋" w:hAnsi="仿宋" w:hint="eastAsia"/>
          <w:sz w:val="28"/>
          <w:szCs w:val="28"/>
        </w:rPr>
        <w:t>，充分发挥教师</w:t>
      </w:r>
      <w:r w:rsidR="009A022F" w:rsidRPr="0046531B">
        <w:rPr>
          <w:rFonts w:ascii="仿宋" w:eastAsia="仿宋" w:hAnsi="仿宋" w:hint="eastAsia"/>
          <w:sz w:val="28"/>
          <w:szCs w:val="28"/>
        </w:rPr>
        <w:t>队伍</w:t>
      </w:r>
      <w:r w:rsidRPr="0046531B">
        <w:rPr>
          <w:rFonts w:ascii="仿宋" w:eastAsia="仿宋" w:hAnsi="仿宋" w:hint="eastAsia"/>
          <w:sz w:val="28"/>
          <w:szCs w:val="28"/>
        </w:rPr>
        <w:t>在学生成长成才过程中的</w:t>
      </w:r>
      <w:r w:rsidR="00E2652C">
        <w:rPr>
          <w:rFonts w:ascii="仿宋" w:eastAsia="仿宋" w:hAnsi="仿宋" w:hint="eastAsia"/>
          <w:sz w:val="28"/>
          <w:szCs w:val="28"/>
        </w:rPr>
        <w:t>引领</w:t>
      </w:r>
      <w:r w:rsidRPr="0046531B">
        <w:rPr>
          <w:rFonts w:ascii="仿宋" w:eastAsia="仿宋" w:hAnsi="仿宋" w:hint="eastAsia"/>
          <w:sz w:val="28"/>
          <w:szCs w:val="28"/>
        </w:rPr>
        <w:t>作用，切实把全员育人、全过程育人、全方位育人工作落到实处，</w:t>
      </w:r>
      <w:r w:rsidR="00E2652C">
        <w:rPr>
          <w:rFonts w:ascii="仿宋" w:eastAsia="仿宋" w:hAnsi="仿宋" w:hint="eastAsia"/>
          <w:sz w:val="28"/>
          <w:szCs w:val="28"/>
        </w:rPr>
        <w:t>经</w:t>
      </w:r>
      <w:r w:rsidR="00E2652C">
        <w:rPr>
          <w:rFonts w:ascii="仿宋" w:eastAsia="仿宋" w:hAnsi="仿宋"/>
          <w:sz w:val="28"/>
          <w:szCs w:val="28"/>
        </w:rPr>
        <w:t>学院研究，决定进一步</w:t>
      </w:r>
      <w:r w:rsidR="00807B3C">
        <w:rPr>
          <w:rFonts w:ascii="仿宋" w:eastAsia="仿宋" w:hAnsi="仿宋"/>
          <w:sz w:val="28"/>
          <w:szCs w:val="28"/>
        </w:rPr>
        <w:t>细化</w:t>
      </w:r>
      <w:r w:rsidR="00E2652C">
        <w:rPr>
          <w:rFonts w:ascii="仿宋" w:eastAsia="仿宋" w:hAnsi="仿宋"/>
          <w:sz w:val="28"/>
          <w:szCs w:val="28"/>
        </w:rPr>
        <w:t>本科生导师制工作</w:t>
      </w:r>
      <w:r w:rsidRPr="0046531B">
        <w:rPr>
          <w:rFonts w:ascii="仿宋" w:eastAsia="仿宋" w:hAnsi="仿宋" w:hint="eastAsia"/>
          <w:sz w:val="28"/>
          <w:szCs w:val="28"/>
        </w:rPr>
        <w:t>。</w:t>
      </w:r>
    </w:p>
    <w:p w:rsidR="00A707C1" w:rsidRPr="00AA49EE" w:rsidRDefault="005F3306" w:rsidP="00E44E7A">
      <w:pPr>
        <w:pStyle w:val="a5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A49EE">
        <w:rPr>
          <w:rFonts w:ascii="仿宋" w:eastAsia="仿宋" w:hAnsi="仿宋" w:hint="eastAsia"/>
          <w:b/>
          <w:sz w:val="28"/>
          <w:szCs w:val="28"/>
        </w:rPr>
        <w:t>一、实施导师制的目的意义</w:t>
      </w:r>
    </w:p>
    <w:p w:rsidR="00AA49EE" w:rsidRDefault="005F3306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 w:hint="eastAsia"/>
          <w:sz w:val="28"/>
          <w:szCs w:val="28"/>
        </w:rPr>
        <w:t>本科生导师制是</w:t>
      </w:r>
      <w:r w:rsidR="006B2E05" w:rsidRPr="0046531B">
        <w:rPr>
          <w:rFonts w:ascii="仿宋" w:eastAsia="仿宋" w:hAnsi="仿宋" w:hint="eastAsia"/>
          <w:sz w:val="28"/>
          <w:szCs w:val="28"/>
        </w:rPr>
        <w:t>学院</w:t>
      </w:r>
      <w:r w:rsidR="00F4118F" w:rsidRPr="0046531B">
        <w:rPr>
          <w:rFonts w:ascii="仿宋" w:eastAsia="仿宋" w:hAnsi="仿宋" w:hint="eastAsia"/>
          <w:sz w:val="28"/>
          <w:szCs w:val="28"/>
        </w:rPr>
        <w:t>在实行辅导员</w:t>
      </w:r>
      <w:r w:rsidR="00E2652C">
        <w:rPr>
          <w:rFonts w:ascii="仿宋" w:eastAsia="仿宋" w:hAnsi="仿宋" w:hint="eastAsia"/>
          <w:sz w:val="28"/>
          <w:szCs w:val="28"/>
        </w:rPr>
        <w:t>、</w:t>
      </w:r>
      <w:r w:rsidR="00F4118F" w:rsidRPr="0046531B">
        <w:rPr>
          <w:rFonts w:ascii="仿宋" w:eastAsia="仿宋" w:hAnsi="仿宋" w:hint="eastAsia"/>
          <w:sz w:val="28"/>
          <w:szCs w:val="28"/>
        </w:rPr>
        <w:t>班主任制度的基础上，选聘专任教师或</w:t>
      </w:r>
      <w:r w:rsidR="006B2E05" w:rsidRPr="0046531B">
        <w:rPr>
          <w:rFonts w:ascii="仿宋" w:eastAsia="仿宋" w:hAnsi="仿宋" w:hint="eastAsia"/>
          <w:sz w:val="28"/>
          <w:szCs w:val="28"/>
        </w:rPr>
        <w:t>实验</w:t>
      </w:r>
      <w:r w:rsidR="00340912">
        <w:rPr>
          <w:rFonts w:ascii="仿宋" w:eastAsia="仿宋" w:hAnsi="仿宋" w:hint="eastAsia"/>
          <w:sz w:val="28"/>
          <w:szCs w:val="28"/>
        </w:rPr>
        <w:t>教师</w:t>
      </w:r>
      <w:r w:rsidRPr="0046531B">
        <w:rPr>
          <w:rFonts w:ascii="仿宋" w:eastAsia="仿宋" w:hAnsi="仿宋" w:hint="eastAsia"/>
          <w:sz w:val="28"/>
          <w:szCs w:val="28"/>
        </w:rPr>
        <w:t>担任学生指导教师，重点负责对学生的学业和思想进行指导，实现学生个性化成长的一种教育管理模式。导师制是提升</w:t>
      </w:r>
      <w:r w:rsidR="006B2E05" w:rsidRPr="0046531B">
        <w:rPr>
          <w:rFonts w:ascii="仿宋" w:eastAsia="仿宋" w:hAnsi="仿宋" w:hint="eastAsia"/>
          <w:sz w:val="28"/>
          <w:szCs w:val="28"/>
        </w:rPr>
        <w:t>学院</w:t>
      </w:r>
      <w:r w:rsidRPr="0046531B">
        <w:rPr>
          <w:rFonts w:ascii="仿宋" w:eastAsia="仿宋" w:hAnsi="仿宋" w:hint="eastAsia"/>
          <w:sz w:val="28"/>
          <w:szCs w:val="28"/>
        </w:rPr>
        <w:t>教育教学工作</w:t>
      </w:r>
      <w:r w:rsidR="006D0C44">
        <w:rPr>
          <w:rFonts w:ascii="仿宋" w:eastAsia="仿宋" w:hAnsi="仿宋" w:hint="eastAsia"/>
          <w:sz w:val="28"/>
          <w:szCs w:val="28"/>
        </w:rPr>
        <w:t>管理</w:t>
      </w:r>
      <w:r w:rsidRPr="0046531B">
        <w:rPr>
          <w:rFonts w:ascii="仿宋" w:eastAsia="仿宋" w:hAnsi="仿宋" w:hint="eastAsia"/>
          <w:sz w:val="28"/>
          <w:szCs w:val="28"/>
        </w:rPr>
        <w:t>科学化水平的一项重要举措，是加强学生教育培养的一种重要形式，是实现学生成长成才和全面发展的重要手段。</w:t>
      </w:r>
    </w:p>
    <w:p w:rsidR="00AA49EE" w:rsidRDefault="005F3306" w:rsidP="00E44E7A">
      <w:pPr>
        <w:pStyle w:val="a5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A49EE">
        <w:rPr>
          <w:rFonts w:ascii="仿宋" w:eastAsia="仿宋" w:hAnsi="仿宋" w:hint="eastAsia"/>
          <w:b/>
          <w:sz w:val="28"/>
          <w:szCs w:val="28"/>
        </w:rPr>
        <w:t>二、导师的</w:t>
      </w:r>
      <w:r w:rsidR="00F4118F" w:rsidRPr="00AA49EE">
        <w:rPr>
          <w:rFonts w:ascii="仿宋" w:eastAsia="仿宋" w:hAnsi="仿宋" w:hint="eastAsia"/>
          <w:b/>
          <w:sz w:val="28"/>
          <w:szCs w:val="28"/>
        </w:rPr>
        <w:t>选配</w:t>
      </w:r>
      <w:r w:rsidR="00F4118F" w:rsidRPr="00AA49EE">
        <w:rPr>
          <w:rFonts w:ascii="仿宋" w:eastAsia="仿宋" w:hAnsi="仿宋"/>
          <w:b/>
          <w:sz w:val="28"/>
          <w:szCs w:val="28"/>
        </w:rPr>
        <w:t>及要求</w:t>
      </w:r>
    </w:p>
    <w:p w:rsidR="00A40923" w:rsidRPr="0046531B" w:rsidRDefault="00F4118F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 w:hint="eastAsia"/>
          <w:sz w:val="28"/>
          <w:szCs w:val="28"/>
        </w:rPr>
        <w:t>1</w:t>
      </w:r>
      <w:r w:rsidR="00937287">
        <w:rPr>
          <w:rFonts w:ascii="仿宋" w:eastAsia="仿宋" w:hAnsi="仿宋" w:hint="eastAsia"/>
          <w:sz w:val="28"/>
          <w:szCs w:val="28"/>
        </w:rPr>
        <w:t>.</w:t>
      </w:r>
      <w:r w:rsidRPr="0046531B">
        <w:rPr>
          <w:rFonts w:ascii="仿宋" w:eastAsia="仿宋" w:hAnsi="仿宋" w:hint="eastAsia"/>
          <w:sz w:val="28"/>
          <w:szCs w:val="28"/>
        </w:rPr>
        <w:t>本科生导师制在</w:t>
      </w:r>
      <w:r w:rsidRPr="0046531B">
        <w:rPr>
          <w:rFonts w:ascii="仿宋" w:eastAsia="仿宋" w:hAnsi="仿宋"/>
          <w:sz w:val="28"/>
          <w:szCs w:val="28"/>
        </w:rPr>
        <w:t>大二、大三、大四</w:t>
      </w:r>
      <w:r w:rsidR="00AA49EE">
        <w:rPr>
          <w:rFonts w:ascii="仿宋" w:eastAsia="仿宋" w:hAnsi="仿宋" w:hint="eastAsia"/>
          <w:sz w:val="28"/>
          <w:szCs w:val="28"/>
        </w:rPr>
        <w:t>本科</w:t>
      </w:r>
      <w:r w:rsidRPr="0046531B">
        <w:rPr>
          <w:rFonts w:ascii="仿宋" w:eastAsia="仿宋" w:hAnsi="仿宋" w:hint="eastAsia"/>
          <w:sz w:val="28"/>
          <w:szCs w:val="28"/>
        </w:rPr>
        <w:t>学生中实施，本科生从二年级第一学期开始配备导师</w:t>
      </w:r>
      <w:r w:rsidR="001117EE">
        <w:rPr>
          <w:rFonts w:ascii="仿宋" w:eastAsia="仿宋" w:hAnsi="仿宋" w:hint="eastAsia"/>
          <w:sz w:val="28"/>
          <w:szCs w:val="28"/>
        </w:rPr>
        <w:t>（由各系在二年级第一学期开学负责组织实施）</w:t>
      </w:r>
      <w:r w:rsidRPr="0046531B">
        <w:rPr>
          <w:rFonts w:ascii="仿宋" w:eastAsia="仿宋" w:hAnsi="仿宋" w:hint="eastAsia"/>
          <w:sz w:val="28"/>
          <w:szCs w:val="28"/>
        </w:rPr>
        <w:t>，接受导师指导。</w:t>
      </w:r>
      <w:r w:rsidR="006D0C44">
        <w:rPr>
          <w:rFonts w:ascii="仿宋" w:eastAsia="仿宋" w:hAnsi="仿宋" w:hint="eastAsia"/>
          <w:sz w:val="28"/>
          <w:szCs w:val="28"/>
        </w:rPr>
        <w:t>配备</w:t>
      </w:r>
      <w:r w:rsidR="006D0C44">
        <w:rPr>
          <w:rFonts w:ascii="仿宋" w:eastAsia="仿宋" w:hAnsi="仿宋"/>
          <w:sz w:val="28"/>
          <w:szCs w:val="28"/>
        </w:rPr>
        <w:t>导师</w:t>
      </w:r>
      <w:r w:rsidRPr="0046531B">
        <w:rPr>
          <w:rFonts w:ascii="仿宋" w:eastAsia="仿宋" w:hAnsi="仿宋" w:hint="eastAsia"/>
          <w:sz w:val="28"/>
          <w:szCs w:val="28"/>
        </w:rPr>
        <w:t>以专业为单位，</w:t>
      </w:r>
      <w:r w:rsidR="00393E0F">
        <w:rPr>
          <w:rFonts w:ascii="仿宋" w:eastAsia="仿宋" w:hAnsi="仿宋" w:hint="eastAsia"/>
          <w:sz w:val="28"/>
          <w:szCs w:val="28"/>
        </w:rPr>
        <w:t>合理</w:t>
      </w:r>
      <w:r w:rsidR="00393E0F">
        <w:rPr>
          <w:rFonts w:ascii="仿宋" w:eastAsia="仿宋" w:hAnsi="仿宋"/>
          <w:sz w:val="28"/>
          <w:szCs w:val="28"/>
        </w:rPr>
        <w:t>分组，</w:t>
      </w:r>
      <w:r w:rsidR="00393E0F">
        <w:rPr>
          <w:rFonts w:ascii="仿宋" w:eastAsia="仿宋" w:hAnsi="仿宋" w:hint="eastAsia"/>
          <w:sz w:val="28"/>
          <w:szCs w:val="28"/>
        </w:rPr>
        <w:t>采</w:t>
      </w:r>
      <w:r w:rsidRPr="0046531B">
        <w:rPr>
          <w:rFonts w:ascii="仿宋" w:eastAsia="仿宋" w:hAnsi="仿宋" w:hint="eastAsia"/>
          <w:sz w:val="28"/>
          <w:szCs w:val="28"/>
        </w:rPr>
        <w:t>取统一安排与双向选择相结合的方法进行</w:t>
      </w:r>
      <w:r w:rsidRPr="0046531B">
        <w:rPr>
          <w:rFonts w:ascii="仿宋" w:eastAsia="仿宋" w:hAnsi="仿宋"/>
          <w:sz w:val="28"/>
          <w:szCs w:val="28"/>
        </w:rPr>
        <w:t>配备</w:t>
      </w:r>
      <w:r w:rsidR="00393E0F">
        <w:rPr>
          <w:rFonts w:ascii="仿宋" w:eastAsia="仿宋" w:hAnsi="仿宋" w:hint="eastAsia"/>
          <w:sz w:val="28"/>
          <w:szCs w:val="28"/>
        </w:rPr>
        <w:t>，自</w:t>
      </w:r>
      <w:r w:rsidR="00393E0F">
        <w:rPr>
          <w:rFonts w:ascii="仿宋" w:eastAsia="仿宋" w:hAnsi="仿宋"/>
          <w:sz w:val="28"/>
          <w:szCs w:val="28"/>
        </w:rPr>
        <w:t>大二年级起覆盖所有</w:t>
      </w:r>
      <w:r w:rsidR="00393E0F">
        <w:rPr>
          <w:rFonts w:ascii="仿宋" w:eastAsia="仿宋" w:hAnsi="仿宋" w:hint="eastAsia"/>
          <w:sz w:val="28"/>
          <w:szCs w:val="28"/>
        </w:rPr>
        <w:t>本科</w:t>
      </w:r>
      <w:r w:rsidR="00393E0F">
        <w:rPr>
          <w:rFonts w:ascii="仿宋" w:eastAsia="仿宋" w:hAnsi="仿宋"/>
          <w:sz w:val="28"/>
          <w:szCs w:val="28"/>
        </w:rPr>
        <w:t>生</w:t>
      </w:r>
      <w:r w:rsidRPr="0046531B">
        <w:rPr>
          <w:rFonts w:ascii="仿宋" w:eastAsia="仿宋" w:hAnsi="仿宋" w:hint="eastAsia"/>
          <w:sz w:val="28"/>
          <w:szCs w:val="28"/>
        </w:rPr>
        <w:t>。</w:t>
      </w:r>
      <w:r w:rsidR="006D0C44" w:rsidRPr="0046531B">
        <w:rPr>
          <w:rFonts w:ascii="仿宋" w:eastAsia="仿宋" w:hAnsi="仿宋" w:hint="eastAsia"/>
          <w:sz w:val="28"/>
          <w:szCs w:val="28"/>
        </w:rPr>
        <w:t>每</w:t>
      </w:r>
      <w:r w:rsidR="006D0C44">
        <w:rPr>
          <w:rFonts w:ascii="仿宋" w:eastAsia="仿宋" w:hAnsi="仿宋" w:hint="eastAsia"/>
          <w:sz w:val="28"/>
          <w:szCs w:val="28"/>
        </w:rPr>
        <w:t>名</w:t>
      </w:r>
      <w:r w:rsidR="00A40923" w:rsidRPr="0046531B">
        <w:rPr>
          <w:rFonts w:ascii="仿宋" w:eastAsia="仿宋" w:hAnsi="仿宋" w:hint="eastAsia"/>
          <w:sz w:val="28"/>
          <w:szCs w:val="28"/>
        </w:rPr>
        <w:t>导师</w:t>
      </w:r>
      <w:r w:rsidR="00E2652C">
        <w:rPr>
          <w:rFonts w:ascii="仿宋" w:eastAsia="仿宋" w:hAnsi="仿宋" w:hint="eastAsia"/>
          <w:sz w:val="28"/>
          <w:szCs w:val="28"/>
        </w:rPr>
        <w:t>每个年级</w:t>
      </w:r>
      <w:r w:rsidR="00A40923" w:rsidRPr="0046531B">
        <w:rPr>
          <w:rFonts w:ascii="仿宋" w:eastAsia="仿宋" w:hAnsi="仿宋" w:hint="eastAsia"/>
          <w:sz w:val="28"/>
          <w:szCs w:val="28"/>
        </w:rPr>
        <w:t>指导的人数</w:t>
      </w:r>
      <w:r w:rsidR="006D0C44">
        <w:rPr>
          <w:rFonts w:ascii="仿宋" w:eastAsia="仿宋" w:hAnsi="仿宋" w:hint="eastAsia"/>
          <w:sz w:val="28"/>
          <w:szCs w:val="28"/>
        </w:rPr>
        <w:t>一般</w:t>
      </w:r>
      <w:r w:rsidR="006D0C44">
        <w:rPr>
          <w:rFonts w:ascii="仿宋" w:eastAsia="仿宋" w:hAnsi="仿宋"/>
          <w:sz w:val="28"/>
          <w:szCs w:val="28"/>
        </w:rPr>
        <w:t>不超过</w:t>
      </w:r>
      <w:r w:rsidR="006D0C44">
        <w:rPr>
          <w:rFonts w:ascii="仿宋" w:eastAsia="仿宋" w:hAnsi="仿宋" w:hint="eastAsia"/>
          <w:sz w:val="28"/>
          <w:szCs w:val="28"/>
        </w:rPr>
        <w:t>5人</w:t>
      </w:r>
      <w:r w:rsidR="00A40923" w:rsidRPr="0046531B">
        <w:rPr>
          <w:rFonts w:ascii="仿宋" w:eastAsia="仿宋" w:hAnsi="仿宋" w:hint="eastAsia"/>
          <w:sz w:val="28"/>
          <w:szCs w:val="28"/>
        </w:rPr>
        <w:t>。</w:t>
      </w:r>
      <w:r w:rsidRPr="0046531B">
        <w:rPr>
          <w:rFonts w:ascii="仿宋" w:eastAsia="仿宋" w:hAnsi="仿宋" w:hint="eastAsia"/>
          <w:sz w:val="28"/>
          <w:szCs w:val="28"/>
        </w:rPr>
        <w:t>导师一经选定，</w:t>
      </w:r>
      <w:r w:rsidR="00AC5E2A">
        <w:rPr>
          <w:rFonts w:ascii="仿宋" w:eastAsia="仿宋" w:hAnsi="仿宋" w:hint="eastAsia"/>
          <w:sz w:val="28"/>
          <w:szCs w:val="28"/>
        </w:rPr>
        <w:t>一般</w:t>
      </w:r>
      <w:r w:rsidRPr="0046531B">
        <w:rPr>
          <w:rFonts w:ascii="仿宋" w:eastAsia="仿宋" w:hAnsi="仿宋" w:hint="eastAsia"/>
          <w:sz w:val="28"/>
          <w:szCs w:val="28"/>
        </w:rPr>
        <w:t>不得随意更改。</w:t>
      </w:r>
    </w:p>
    <w:p w:rsidR="005A105A" w:rsidRDefault="00A40923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 w:hint="eastAsia"/>
          <w:sz w:val="28"/>
          <w:szCs w:val="28"/>
        </w:rPr>
        <w:t>2</w:t>
      </w:r>
      <w:r w:rsidR="00937287">
        <w:rPr>
          <w:rFonts w:ascii="仿宋" w:eastAsia="仿宋" w:hAnsi="仿宋" w:hint="eastAsia"/>
          <w:sz w:val="28"/>
          <w:szCs w:val="28"/>
        </w:rPr>
        <w:t>.</w:t>
      </w:r>
      <w:r w:rsidR="00F602DF" w:rsidRPr="0046531B">
        <w:rPr>
          <w:rFonts w:ascii="仿宋" w:eastAsia="仿宋" w:hAnsi="仿宋" w:hint="eastAsia"/>
          <w:sz w:val="28"/>
          <w:szCs w:val="28"/>
        </w:rPr>
        <w:t>本科生</w:t>
      </w:r>
      <w:r w:rsidR="00165EFB" w:rsidRPr="0046531B">
        <w:rPr>
          <w:rFonts w:ascii="仿宋" w:eastAsia="仿宋" w:hAnsi="仿宋" w:hint="eastAsia"/>
          <w:sz w:val="28"/>
          <w:szCs w:val="28"/>
        </w:rPr>
        <w:t>导师</w:t>
      </w:r>
      <w:r w:rsidR="00F602DF" w:rsidRPr="0046531B">
        <w:rPr>
          <w:rFonts w:ascii="仿宋" w:eastAsia="仿宋" w:hAnsi="仿宋" w:hint="eastAsia"/>
          <w:sz w:val="28"/>
          <w:szCs w:val="28"/>
        </w:rPr>
        <w:t>要求</w:t>
      </w:r>
      <w:r w:rsidR="0050305D">
        <w:rPr>
          <w:rFonts w:ascii="仿宋" w:eastAsia="仿宋" w:hAnsi="仿宋" w:hint="eastAsia"/>
          <w:sz w:val="28"/>
          <w:szCs w:val="28"/>
        </w:rPr>
        <w:t>由</w:t>
      </w:r>
      <w:r w:rsidR="00F602DF" w:rsidRPr="0046531B">
        <w:rPr>
          <w:rFonts w:ascii="仿宋" w:eastAsia="仿宋" w:hAnsi="仿宋"/>
          <w:sz w:val="28"/>
          <w:szCs w:val="28"/>
        </w:rPr>
        <w:t>具有讲师及以上职称的专任教师或者</w:t>
      </w:r>
      <w:r w:rsidR="00F602DF" w:rsidRPr="0046531B">
        <w:rPr>
          <w:rFonts w:ascii="仿宋" w:eastAsia="仿宋" w:hAnsi="仿宋" w:hint="eastAsia"/>
          <w:sz w:val="28"/>
          <w:szCs w:val="28"/>
        </w:rPr>
        <w:t>具有</w:t>
      </w:r>
      <w:r w:rsidR="0050305D">
        <w:rPr>
          <w:rFonts w:ascii="仿宋" w:eastAsia="仿宋" w:hAnsi="仿宋" w:hint="eastAsia"/>
          <w:sz w:val="28"/>
          <w:szCs w:val="28"/>
        </w:rPr>
        <w:t>高级</w:t>
      </w:r>
      <w:r w:rsidR="00F602DF" w:rsidRPr="0046531B">
        <w:rPr>
          <w:rFonts w:ascii="仿宋" w:eastAsia="仿宋" w:hAnsi="仿宋" w:hint="eastAsia"/>
          <w:sz w:val="28"/>
          <w:szCs w:val="28"/>
        </w:rPr>
        <w:t>专业技术职称的</w:t>
      </w:r>
      <w:r w:rsidR="00F602DF" w:rsidRPr="0046531B">
        <w:rPr>
          <w:rFonts w:ascii="仿宋" w:eastAsia="仿宋" w:hAnsi="仿宋"/>
          <w:sz w:val="28"/>
          <w:szCs w:val="28"/>
        </w:rPr>
        <w:t>实验</w:t>
      </w:r>
      <w:r w:rsidR="007120A4">
        <w:rPr>
          <w:rFonts w:ascii="仿宋" w:eastAsia="仿宋" w:hAnsi="仿宋" w:hint="eastAsia"/>
          <w:sz w:val="28"/>
          <w:szCs w:val="28"/>
        </w:rPr>
        <w:t>教师</w:t>
      </w:r>
      <w:r w:rsidR="00F602DF" w:rsidRPr="0046531B">
        <w:rPr>
          <w:rFonts w:ascii="仿宋" w:eastAsia="仿宋" w:hAnsi="仿宋"/>
          <w:sz w:val="28"/>
          <w:szCs w:val="28"/>
        </w:rPr>
        <w:t>担任</w:t>
      </w:r>
      <w:r w:rsidR="00F602DF" w:rsidRPr="0046531B">
        <w:rPr>
          <w:rFonts w:ascii="仿宋" w:eastAsia="仿宋" w:hAnsi="仿宋" w:hint="eastAsia"/>
          <w:sz w:val="28"/>
          <w:szCs w:val="28"/>
        </w:rPr>
        <w:t>。</w:t>
      </w:r>
      <w:r w:rsidR="00FC0C5E" w:rsidRPr="0046531B">
        <w:rPr>
          <w:rFonts w:ascii="仿宋" w:eastAsia="仿宋" w:hAnsi="仿宋" w:hint="eastAsia"/>
          <w:sz w:val="28"/>
          <w:szCs w:val="28"/>
        </w:rPr>
        <w:t>本科生导师</w:t>
      </w:r>
      <w:r w:rsidR="002F67BF">
        <w:rPr>
          <w:rFonts w:ascii="仿宋" w:eastAsia="仿宋" w:hAnsi="仿宋" w:hint="eastAsia"/>
          <w:sz w:val="28"/>
          <w:szCs w:val="28"/>
        </w:rPr>
        <w:t>应</w:t>
      </w:r>
      <w:r w:rsidR="000A0452" w:rsidRPr="0046531B">
        <w:rPr>
          <w:rFonts w:ascii="仿宋" w:eastAsia="仿宋" w:hAnsi="仿宋" w:hint="eastAsia"/>
          <w:sz w:val="28"/>
          <w:szCs w:val="28"/>
        </w:rPr>
        <w:t>具有丰富的专业理论知识，</w:t>
      </w:r>
      <w:r w:rsidR="00F602DF" w:rsidRPr="0046531B">
        <w:rPr>
          <w:rFonts w:ascii="仿宋" w:eastAsia="仿宋" w:hAnsi="仿宋" w:hint="eastAsia"/>
          <w:sz w:val="28"/>
          <w:szCs w:val="28"/>
        </w:rPr>
        <w:t>具</w:t>
      </w:r>
      <w:r w:rsidR="00165EFB" w:rsidRPr="0046531B">
        <w:rPr>
          <w:rFonts w:ascii="仿宋" w:eastAsia="仿宋" w:hAnsi="仿宋" w:hint="eastAsia"/>
          <w:sz w:val="28"/>
          <w:szCs w:val="28"/>
        </w:rPr>
        <w:t>有较强的责任心和奉献精神</w:t>
      </w:r>
      <w:r w:rsidR="0072282E" w:rsidRPr="0046531B">
        <w:rPr>
          <w:rFonts w:ascii="仿宋" w:eastAsia="仿宋" w:hAnsi="仿宋" w:hint="eastAsia"/>
          <w:sz w:val="28"/>
          <w:szCs w:val="28"/>
        </w:rPr>
        <w:t>，热爱学生、关心学生成长</w:t>
      </w:r>
      <w:r w:rsidR="00165EFB" w:rsidRPr="0046531B">
        <w:rPr>
          <w:rFonts w:ascii="仿宋" w:eastAsia="仿宋" w:hAnsi="仿宋" w:hint="eastAsia"/>
          <w:sz w:val="28"/>
          <w:szCs w:val="28"/>
        </w:rPr>
        <w:t>。</w:t>
      </w:r>
      <w:r w:rsidR="002F67BF">
        <w:rPr>
          <w:rFonts w:ascii="仿宋" w:eastAsia="仿宋" w:hAnsi="仿宋" w:hint="eastAsia"/>
          <w:sz w:val="28"/>
          <w:szCs w:val="28"/>
        </w:rPr>
        <w:lastRenderedPageBreak/>
        <w:t>学院专任</w:t>
      </w:r>
      <w:r w:rsidR="002F67BF">
        <w:rPr>
          <w:rFonts w:ascii="仿宋" w:eastAsia="仿宋" w:hAnsi="仿宋"/>
          <w:sz w:val="28"/>
          <w:szCs w:val="28"/>
        </w:rPr>
        <w:t>教师</w:t>
      </w:r>
      <w:r w:rsidR="002F67BF">
        <w:rPr>
          <w:rFonts w:ascii="仿宋" w:eastAsia="仿宋" w:hAnsi="仿宋" w:hint="eastAsia"/>
          <w:sz w:val="28"/>
          <w:szCs w:val="28"/>
        </w:rPr>
        <w:t>均</w:t>
      </w:r>
      <w:r w:rsidR="002F67BF">
        <w:rPr>
          <w:rFonts w:ascii="仿宋" w:eastAsia="仿宋" w:hAnsi="仿宋"/>
          <w:sz w:val="28"/>
          <w:szCs w:val="28"/>
        </w:rPr>
        <w:t>应担任本科生导师。</w:t>
      </w:r>
    </w:p>
    <w:p w:rsidR="0050305D" w:rsidRDefault="0050305D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3.本科生</w:t>
      </w:r>
      <w:r>
        <w:rPr>
          <w:rFonts w:ascii="仿宋" w:eastAsia="仿宋" w:hAnsi="仿宋"/>
          <w:sz w:val="28"/>
          <w:szCs w:val="28"/>
        </w:rPr>
        <w:t>指导教师与学生互相选定后，按教学进程，负责指导该组学生开展</w:t>
      </w:r>
      <w:r w:rsidR="00973A60">
        <w:rPr>
          <w:rFonts w:ascii="仿宋" w:eastAsia="仿宋" w:hAnsi="仿宋" w:hint="eastAsia"/>
          <w:sz w:val="28"/>
          <w:szCs w:val="28"/>
        </w:rPr>
        <w:t>“</w:t>
      </w:r>
      <w:r w:rsidR="00973A60">
        <w:rPr>
          <w:rFonts w:ascii="仿宋" w:eastAsia="仿宋" w:hAnsi="仿宋"/>
          <w:sz w:val="28"/>
          <w:szCs w:val="28"/>
        </w:rPr>
        <w:t>大创</w:t>
      </w:r>
      <w:r w:rsidR="00973A60"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和</w:t>
      </w:r>
      <w:r w:rsidR="00973A60">
        <w:rPr>
          <w:rFonts w:ascii="仿宋" w:eastAsia="仿宋" w:hAnsi="仿宋"/>
          <w:sz w:val="28"/>
          <w:szCs w:val="28"/>
        </w:rPr>
        <w:t>毕业实习</w:t>
      </w:r>
      <w:r w:rsidR="00973A60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毕业论文</w:t>
      </w:r>
      <w:r w:rsidR="00973A60">
        <w:rPr>
          <w:rFonts w:ascii="仿宋" w:eastAsia="仿宋" w:hAnsi="仿宋"/>
          <w:sz w:val="28"/>
          <w:szCs w:val="28"/>
        </w:rPr>
        <w:t>等</w:t>
      </w:r>
      <w:r>
        <w:rPr>
          <w:rFonts w:ascii="仿宋" w:eastAsia="仿宋" w:hAnsi="仿宋"/>
          <w:sz w:val="28"/>
          <w:szCs w:val="28"/>
        </w:rPr>
        <w:t>工作。</w:t>
      </w:r>
    </w:p>
    <w:p w:rsidR="00393E0F" w:rsidRDefault="00393E0F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4.如涉及指导</w:t>
      </w:r>
      <w:r>
        <w:rPr>
          <w:rFonts w:ascii="仿宋" w:eastAsia="仿宋" w:hAnsi="仿宋"/>
          <w:sz w:val="28"/>
          <w:szCs w:val="28"/>
        </w:rPr>
        <w:t>教师</w:t>
      </w:r>
      <w:r>
        <w:rPr>
          <w:rFonts w:ascii="仿宋" w:eastAsia="仿宋" w:hAnsi="仿宋" w:hint="eastAsia"/>
          <w:sz w:val="28"/>
          <w:szCs w:val="28"/>
        </w:rPr>
        <w:t>调整</w:t>
      </w:r>
      <w:r>
        <w:rPr>
          <w:rFonts w:ascii="仿宋" w:eastAsia="仿宋" w:hAnsi="仿宋"/>
          <w:sz w:val="28"/>
          <w:szCs w:val="28"/>
        </w:rPr>
        <w:t>或学生调整，应由学生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教师提出申请，</w:t>
      </w:r>
      <w:r>
        <w:rPr>
          <w:rFonts w:ascii="仿宋" w:eastAsia="仿宋" w:hAnsi="仿宋" w:hint="eastAsia"/>
          <w:sz w:val="28"/>
          <w:szCs w:val="28"/>
        </w:rPr>
        <w:t>经系</w:t>
      </w:r>
      <w:r>
        <w:rPr>
          <w:rFonts w:ascii="仿宋" w:eastAsia="仿宋" w:hAnsi="仿宋"/>
          <w:sz w:val="28"/>
          <w:szCs w:val="28"/>
        </w:rPr>
        <w:t>研究确定后进行调整</w:t>
      </w:r>
      <w:r w:rsidR="006D0C44" w:rsidRPr="00DA5E2D">
        <w:rPr>
          <w:rFonts w:ascii="仿宋" w:eastAsia="仿宋" w:hAnsi="仿宋" w:hint="eastAsia"/>
          <w:sz w:val="28"/>
          <w:szCs w:val="28"/>
        </w:rPr>
        <w:t>，</w:t>
      </w:r>
      <w:r w:rsidR="006D0C44" w:rsidRPr="00DA5E2D">
        <w:rPr>
          <w:rFonts w:ascii="仿宋" w:eastAsia="仿宋" w:hAnsi="仿宋"/>
          <w:sz w:val="28"/>
          <w:szCs w:val="28"/>
        </w:rPr>
        <w:t>并报教学办备案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其它</w:t>
      </w:r>
      <w:r>
        <w:rPr>
          <w:rFonts w:ascii="仿宋" w:eastAsia="仿宋" w:hAnsi="仿宋"/>
          <w:sz w:val="28"/>
          <w:szCs w:val="28"/>
        </w:rPr>
        <w:t>特殊</w:t>
      </w:r>
      <w:r>
        <w:rPr>
          <w:rFonts w:ascii="仿宋" w:eastAsia="仿宋" w:hAnsi="仿宋" w:hint="eastAsia"/>
          <w:sz w:val="28"/>
          <w:szCs w:val="28"/>
        </w:rPr>
        <w:t>情况</w:t>
      </w:r>
      <w:r>
        <w:rPr>
          <w:rFonts w:ascii="仿宋" w:eastAsia="仿宋" w:hAnsi="仿宋"/>
          <w:sz w:val="28"/>
          <w:szCs w:val="28"/>
        </w:rPr>
        <w:t>，由学院研究决定。</w:t>
      </w:r>
    </w:p>
    <w:p w:rsidR="0072282E" w:rsidRPr="005A105A" w:rsidRDefault="0072282E" w:rsidP="00E44E7A">
      <w:pPr>
        <w:pStyle w:val="a5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A105A">
        <w:rPr>
          <w:rFonts w:ascii="仿宋" w:eastAsia="仿宋" w:hAnsi="仿宋" w:hint="eastAsia"/>
          <w:b/>
          <w:sz w:val="28"/>
          <w:szCs w:val="28"/>
        </w:rPr>
        <w:t>三</w:t>
      </w:r>
      <w:r w:rsidRPr="005A105A">
        <w:rPr>
          <w:rFonts w:ascii="仿宋" w:eastAsia="仿宋" w:hAnsi="仿宋"/>
          <w:b/>
          <w:sz w:val="28"/>
          <w:szCs w:val="28"/>
        </w:rPr>
        <w:t>、导师的工作</w:t>
      </w:r>
      <w:r w:rsidRPr="005A105A">
        <w:rPr>
          <w:rFonts w:ascii="仿宋" w:eastAsia="仿宋" w:hAnsi="仿宋" w:hint="eastAsia"/>
          <w:b/>
          <w:sz w:val="28"/>
          <w:szCs w:val="28"/>
        </w:rPr>
        <w:t>内容</w:t>
      </w:r>
    </w:p>
    <w:p w:rsidR="0072282E" w:rsidRPr="0046531B" w:rsidRDefault="0072282E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 w:hint="eastAsia"/>
          <w:sz w:val="28"/>
          <w:szCs w:val="28"/>
        </w:rPr>
        <w:t>1</w:t>
      </w:r>
      <w:r w:rsidR="00937287">
        <w:rPr>
          <w:rFonts w:ascii="仿宋" w:eastAsia="仿宋" w:hAnsi="仿宋" w:hint="eastAsia"/>
          <w:sz w:val="28"/>
          <w:szCs w:val="28"/>
        </w:rPr>
        <w:t>.</w:t>
      </w:r>
      <w:r w:rsidRPr="0046531B">
        <w:rPr>
          <w:rFonts w:ascii="仿宋" w:eastAsia="仿宋" w:hAnsi="仿宋" w:hint="eastAsia"/>
          <w:sz w:val="28"/>
          <w:szCs w:val="28"/>
        </w:rPr>
        <w:t>对学生进行学业</w:t>
      </w:r>
      <w:r w:rsidRPr="0046531B">
        <w:rPr>
          <w:rFonts w:ascii="仿宋" w:eastAsia="仿宋" w:hAnsi="仿宋"/>
          <w:sz w:val="28"/>
          <w:szCs w:val="28"/>
        </w:rPr>
        <w:t>等</w:t>
      </w:r>
      <w:r w:rsidRPr="0046531B">
        <w:rPr>
          <w:rFonts w:ascii="仿宋" w:eastAsia="仿宋" w:hAnsi="仿宋" w:hint="eastAsia"/>
          <w:sz w:val="28"/>
          <w:szCs w:val="28"/>
        </w:rPr>
        <w:t>多方面的指导</w:t>
      </w:r>
      <w:r w:rsidR="006D0C44">
        <w:rPr>
          <w:rFonts w:ascii="仿宋" w:eastAsia="仿宋" w:hAnsi="仿宋" w:hint="eastAsia"/>
          <w:sz w:val="28"/>
          <w:szCs w:val="28"/>
        </w:rPr>
        <w:t>。</w:t>
      </w:r>
      <w:r w:rsidRPr="0046531B">
        <w:rPr>
          <w:rFonts w:ascii="仿宋" w:eastAsia="仿宋" w:hAnsi="仿宋" w:hint="eastAsia"/>
          <w:sz w:val="28"/>
          <w:szCs w:val="28"/>
        </w:rPr>
        <w:t>认真</w:t>
      </w:r>
      <w:r w:rsidRPr="0046531B">
        <w:rPr>
          <w:rFonts w:ascii="仿宋" w:eastAsia="仿宋" w:hAnsi="仿宋"/>
          <w:sz w:val="28"/>
          <w:szCs w:val="28"/>
        </w:rPr>
        <w:t>带领学生做好</w:t>
      </w:r>
      <w:r w:rsidRPr="0046531B">
        <w:rPr>
          <w:rFonts w:ascii="仿宋" w:eastAsia="仿宋" w:hAnsi="仿宋" w:hint="eastAsia"/>
          <w:sz w:val="28"/>
          <w:szCs w:val="28"/>
        </w:rPr>
        <w:t>“大学生创新创业训练计划”项目，</w:t>
      </w:r>
      <w:r w:rsidRPr="0046531B">
        <w:rPr>
          <w:rFonts w:ascii="仿宋" w:eastAsia="仿宋" w:hAnsi="仿宋"/>
          <w:sz w:val="28"/>
          <w:szCs w:val="28"/>
        </w:rPr>
        <w:t>同时结合学生</w:t>
      </w:r>
      <w:r w:rsidRPr="0046531B">
        <w:rPr>
          <w:rFonts w:ascii="仿宋" w:eastAsia="仿宋" w:hAnsi="仿宋" w:hint="eastAsia"/>
          <w:sz w:val="28"/>
          <w:szCs w:val="28"/>
        </w:rPr>
        <w:t>个体发展</w:t>
      </w:r>
      <w:r w:rsidRPr="0046531B">
        <w:rPr>
          <w:rFonts w:ascii="仿宋" w:eastAsia="仿宋" w:hAnsi="仿宋"/>
          <w:sz w:val="28"/>
          <w:szCs w:val="28"/>
        </w:rPr>
        <w:t>特点，</w:t>
      </w:r>
      <w:r w:rsidRPr="0046531B">
        <w:rPr>
          <w:rFonts w:ascii="仿宋" w:eastAsia="仿宋" w:hAnsi="仿宋" w:hint="eastAsia"/>
          <w:sz w:val="28"/>
          <w:szCs w:val="28"/>
        </w:rPr>
        <w:t>给予</w:t>
      </w:r>
      <w:r w:rsidRPr="0046531B">
        <w:rPr>
          <w:rFonts w:ascii="仿宋" w:eastAsia="仿宋" w:hAnsi="仿宋"/>
          <w:sz w:val="28"/>
          <w:szCs w:val="28"/>
        </w:rPr>
        <w:t>职业生涯规划指导、学业规划指导、</w:t>
      </w:r>
      <w:r w:rsidRPr="0046531B">
        <w:rPr>
          <w:rFonts w:ascii="仿宋" w:eastAsia="仿宋" w:hAnsi="仿宋" w:hint="eastAsia"/>
          <w:sz w:val="28"/>
          <w:szCs w:val="28"/>
        </w:rPr>
        <w:t>学科竞赛</w:t>
      </w:r>
      <w:r w:rsidRPr="0046531B">
        <w:rPr>
          <w:rFonts w:ascii="仿宋" w:eastAsia="仿宋" w:hAnsi="仿宋"/>
          <w:sz w:val="28"/>
          <w:szCs w:val="28"/>
        </w:rPr>
        <w:t>指导、就业指导、</w:t>
      </w:r>
      <w:r w:rsidRPr="0046531B">
        <w:rPr>
          <w:rFonts w:ascii="仿宋" w:eastAsia="仿宋" w:hAnsi="仿宋" w:hint="eastAsia"/>
          <w:sz w:val="28"/>
          <w:szCs w:val="28"/>
        </w:rPr>
        <w:t>创业方面</w:t>
      </w:r>
      <w:r w:rsidRPr="0046531B">
        <w:rPr>
          <w:rFonts w:ascii="仿宋" w:eastAsia="仿宋" w:hAnsi="仿宋"/>
          <w:sz w:val="28"/>
          <w:szCs w:val="28"/>
        </w:rPr>
        <w:t>指导</w:t>
      </w:r>
      <w:r w:rsidR="00A1393A" w:rsidRPr="0046531B">
        <w:rPr>
          <w:rFonts w:ascii="仿宋" w:eastAsia="仿宋" w:hAnsi="仿宋" w:hint="eastAsia"/>
          <w:sz w:val="28"/>
          <w:szCs w:val="28"/>
        </w:rPr>
        <w:t>等</w:t>
      </w:r>
      <w:r w:rsidR="006D0C44">
        <w:rPr>
          <w:rFonts w:ascii="仿宋" w:eastAsia="仿宋" w:hAnsi="仿宋" w:hint="eastAsia"/>
          <w:sz w:val="28"/>
          <w:szCs w:val="28"/>
        </w:rPr>
        <w:t>。</w:t>
      </w:r>
      <w:r w:rsidRPr="0046531B">
        <w:rPr>
          <w:rFonts w:ascii="仿宋" w:eastAsia="仿宋" w:hAnsi="仿宋" w:hint="eastAsia"/>
          <w:sz w:val="28"/>
          <w:szCs w:val="28"/>
        </w:rPr>
        <w:t>引导学生</w:t>
      </w:r>
      <w:r w:rsidR="002F17CD" w:rsidRPr="0046531B">
        <w:rPr>
          <w:rFonts w:ascii="仿宋" w:eastAsia="仿宋" w:hAnsi="仿宋" w:hint="eastAsia"/>
          <w:sz w:val="28"/>
          <w:szCs w:val="28"/>
        </w:rPr>
        <w:t>树立</w:t>
      </w:r>
      <w:r w:rsidR="002F17CD" w:rsidRPr="0046531B">
        <w:rPr>
          <w:rFonts w:ascii="仿宋" w:eastAsia="仿宋" w:hAnsi="仿宋"/>
          <w:sz w:val="28"/>
          <w:szCs w:val="28"/>
        </w:rPr>
        <w:t>正确专业思想，</w:t>
      </w:r>
      <w:r w:rsidR="00C741FC" w:rsidRPr="0046531B">
        <w:rPr>
          <w:rFonts w:ascii="仿宋" w:eastAsia="仿宋" w:hAnsi="仿宋" w:hint="eastAsia"/>
          <w:sz w:val="28"/>
          <w:szCs w:val="28"/>
        </w:rPr>
        <w:t>合理规划</w:t>
      </w:r>
      <w:r w:rsidR="00CD112F">
        <w:rPr>
          <w:rFonts w:ascii="仿宋" w:eastAsia="仿宋" w:hAnsi="仿宋" w:hint="eastAsia"/>
          <w:sz w:val="28"/>
          <w:szCs w:val="28"/>
        </w:rPr>
        <w:t>职业生涯</w:t>
      </w:r>
      <w:r w:rsidRPr="0046531B">
        <w:rPr>
          <w:rFonts w:ascii="仿宋" w:eastAsia="仿宋" w:hAnsi="仿宋" w:hint="eastAsia"/>
          <w:sz w:val="28"/>
          <w:szCs w:val="28"/>
        </w:rPr>
        <w:t>。</w:t>
      </w:r>
    </w:p>
    <w:p w:rsidR="00892DB6" w:rsidRPr="0046531B" w:rsidRDefault="0051644A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/>
          <w:sz w:val="28"/>
          <w:szCs w:val="28"/>
        </w:rPr>
        <w:t>2</w:t>
      </w:r>
      <w:r w:rsidR="00937287">
        <w:rPr>
          <w:rFonts w:ascii="仿宋" w:eastAsia="仿宋" w:hAnsi="仿宋" w:hint="eastAsia"/>
          <w:sz w:val="28"/>
          <w:szCs w:val="28"/>
        </w:rPr>
        <w:t>.</w:t>
      </w:r>
      <w:r w:rsidR="00892DB6" w:rsidRPr="0046531B">
        <w:rPr>
          <w:rFonts w:ascii="仿宋" w:eastAsia="仿宋" w:hAnsi="仿宋" w:hint="eastAsia"/>
          <w:sz w:val="28"/>
          <w:szCs w:val="28"/>
        </w:rPr>
        <w:t>带领</w:t>
      </w:r>
      <w:r w:rsidR="00386A73">
        <w:rPr>
          <w:rFonts w:ascii="仿宋" w:eastAsia="仿宋" w:hAnsi="仿宋" w:hint="eastAsia"/>
          <w:sz w:val="28"/>
          <w:szCs w:val="28"/>
        </w:rPr>
        <w:t>和组织</w:t>
      </w:r>
      <w:r w:rsidR="00892DB6" w:rsidRPr="0046531B">
        <w:rPr>
          <w:rFonts w:ascii="仿宋" w:eastAsia="仿宋" w:hAnsi="仿宋" w:hint="eastAsia"/>
          <w:sz w:val="28"/>
          <w:szCs w:val="28"/>
        </w:rPr>
        <w:t>本科生</w:t>
      </w:r>
      <w:r w:rsidR="004D6ECE" w:rsidRPr="0046531B">
        <w:rPr>
          <w:rFonts w:ascii="仿宋" w:eastAsia="仿宋" w:hAnsi="仿宋"/>
          <w:sz w:val="28"/>
          <w:szCs w:val="28"/>
        </w:rPr>
        <w:t>参加研究生</w:t>
      </w:r>
      <w:r w:rsidR="00E94164" w:rsidRPr="0046531B">
        <w:rPr>
          <w:rFonts w:ascii="仿宋" w:eastAsia="仿宋" w:hAnsi="仿宋" w:hint="eastAsia"/>
          <w:sz w:val="28"/>
          <w:szCs w:val="28"/>
        </w:rPr>
        <w:t>学术</w:t>
      </w:r>
      <w:r w:rsidR="00E94164" w:rsidRPr="0046531B">
        <w:rPr>
          <w:rFonts w:ascii="仿宋" w:eastAsia="仿宋" w:hAnsi="仿宋"/>
          <w:sz w:val="28"/>
          <w:szCs w:val="28"/>
        </w:rPr>
        <w:t>组会、学术交流会、</w:t>
      </w:r>
      <w:r w:rsidR="00E94164" w:rsidRPr="0046531B">
        <w:rPr>
          <w:rFonts w:ascii="仿宋" w:eastAsia="仿宋" w:hAnsi="仿宋" w:hint="eastAsia"/>
          <w:sz w:val="28"/>
          <w:szCs w:val="28"/>
        </w:rPr>
        <w:t>学术</w:t>
      </w:r>
      <w:r w:rsidR="00E94164" w:rsidRPr="0046531B">
        <w:rPr>
          <w:rFonts w:ascii="仿宋" w:eastAsia="仿宋" w:hAnsi="仿宋"/>
          <w:sz w:val="28"/>
          <w:szCs w:val="28"/>
        </w:rPr>
        <w:t>报告等学术活动</w:t>
      </w:r>
      <w:r w:rsidR="006B530F" w:rsidRPr="0046531B">
        <w:rPr>
          <w:rFonts w:ascii="仿宋" w:eastAsia="仿宋" w:hAnsi="仿宋" w:hint="eastAsia"/>
          <w:sz w:val="28"/>
          <w:szCs w:val="28"/>
        </w:rPr>
        <w:t>，培养学生刻苦学习精神和严谨治学态度</w:t>
      </w:r>
      <w:r w:rsidR="00E94164" w:rsidRPr="0046531B">
        <w:rPr>
          <w:rFonts w:ascii="仿宋" w:eastAsia="仿宋" w:hAnsi="仿宋" w:hint="eastAsia"/>
          <w:sz w:val="28"/>
          <w:szCs w:val="28"/>
        </w:rPr>
        <w:t>。</w:t>
      </w:r>
      <w:r w:rsidR="00E94164" w:rsidRPr="0046531B">
        <w:rPr>
          <w:rFonts w:ascii="仿宋" w:eastAsia="仿宋" w:hAnsi="仿宋"/>
          <w:sz w:val="28"/>
          <w:szCs w:val="28"/>
        </w:rPr>
        <w:t>定期</w:t>
      </w:r>
      <w:r w:rsidR="00E94164" w:rsidRPr="0046531B">
        <w:rPr>
          <w:rFonts w:ascii="仿宋" w:eastAsia="仿宋" w:hAnsi="仿宋" w:hint="eastAsia"/>
          <w:sz w:val="28"/>
          <w:szCs w:val="28"/>
        </w:rPr>
        <w:t>召开</w:t>
      </w:r>
      <w:r w:rsidR="00E94164" w:rsidRPr="0046531B">
        <w:rPr>
          <w:rFonts w:ascii="仿宋" w:eastAsia="仿宋" w:hAnsi="仿宋"/>
          <w:sz w:val="28"/>
          <w:szCs w:val="28"/>
        </w:rPr>
        <w:t>学术座谈会，通过座谈会</w:t>
      </w:r>
      <w:r w:rsidR="00E94164" w:rsidRPr="0046531B">
        <w:rPr>
          <w:rFonts w:ascii="仿宋" w:eastAsia="仿宋" w:hAnsi="仿宋" w:hint="eastAsia"/>
          <w:sz w:val="28"/>
          <w:szCs w:val="28"/>
        </w:rPr>
        <w:t>与</w:t>
      </w:r>
      <w:r w:rsidR="00E94164" w:rsidRPr="0046531B">
        <w:rPr>
          <w:rFonts w:ascii="仿宋" w:eastAsia="仿宋" w:hAnsi="仿宋"/>
          <w:sz w:val="28"/>
          <w:szCs w:val="28"/>
        </w:rPr>
        <w:t>学生交流思想，检查学生阶段学习情况，并运用网络</w:t>
      </w:r>
      <w:r w:rsidR="00191D5E">
        <w:rPr>
          <w:rFonts w:ascii="仿宋" w:eastAsia="仿宋" w:hAnsi="仿宋"/>
          <w:sz w:val="28"/>
          <w:szCs w:val="28"/>
        </w:rPr>
        <w:t>等多种</w:t>
      </w:r>
      <w:r w:rsidR="00E94164" w:rsidRPr="0046531B">
        <w:rPr>
          <w:rFonts w:ascii="仿宋" w:eastAsia="仿宋" w:hAnsi="仿宋"/>
          <w:sz w:val="28"/>
          <w:szCs w:val="28"/>
        </w:rPr>
        <w:t>平台</w:t>
      </w:r>
      <w:r w:rsidR="004D6ECE" w:rsidRPr="0046531B">
        <w:rPr>
          <w:rFonts w:ascii="仿宋" w:eastAsia="仿宋" w:hAnsi="仿宋" w:hint="eastAsia"/>
          <w:sz w:val="28"/>
          <w:szCs w:val="28"/>
        </w:rPr>
        <w:t>加强与学生的沟通交流</w:t>
      </w:r>
      <w:r w:rsidR="00E94164" w:rsidRPr="0046531B">
        <w:rPr>
          <w:rFonts w:ascii="仿宋" w:eastAsia="仿宋" w:hAnsi="仿宋" w:hint="eastAsia"/>
          <w:sz w:val="28"/>
          <w:szCs w:val="28"/>
        </w:rPr>
        <w:t>，</w:t>
      </w:r>
      <w:r w:rsidR="00E94164" w:rsidRPr="0046531B">
        <w:rPr>
          <w:rFonts w:ascii="仿宋" w:eastAsia="仿宋" w:hAnsi="仿宋"/>
          <w:sz w:val="28"/>
          <w:szCs w:val="28"/>
        </w:rPr>
        <w:t>为学生</w:t>
      </w:r>
      <w:r w:rsidR="004D6ECE" w:rsidRPr="0046531B">
        <w:rPr>
          <w:rFonts w:ascii="仿宋" w:eastAsia="仿宋" w:hAnsi="仿宋" w:hint="eastAsia"/>
          <w:sz w:val="28"/>
          <w:szCs w:val="28"/>
        </w:rPr>
        <w:t>答疑解惑，指导学</w:t>
      </w:r>
      <w:r w:rsidR="00822E1E">
        <w:rPr>
          <w:rFonts w:ascii="仿宋" w:eastAsia="仿宋" w:hAnsi="仿宋" w:hint="eastAsia"/>
          <w:sz w:val="28"/>
          <w:szCs w:val="28"/>
        </w:rPr>
        <w:t>业</w:t>
      </w:r>
      <w:r w:rsidR="00937287">
        <w:rPr>
          <w:rFonts w:ascii="仿宋" w:eastAsia="仿宋" w:hAnsi="仿宋" w:hint="eastAsia"/>
          <w:sz w:val="28"/>
          <w:szCs w:val="28"/>
        </w:rPr>
        <w:t>，</w:t>
      </w:r>
      <w:r w:rsidR="004D6ECE" w:rsidRPr="0046531B">
        <w:rPr>
          <w:rFonts w:ascii="仿宋" w:eastAsia="仿宋" w:hAnsi="仿宋" w:hint="eastAsia"/>
          <w:sz w:val="28"/>
          <w:szCs w:val="28"/>
        </w:rPr>
        <w:t>及时发现学</w:t>
      </w:r>
      <w:r w:rsidR="00822E1E">
        <w:rPr>
          <w:rFonts w:ascii="仿宋" w:eastAsia="仿宋" w:hAnsi="仿宋" w:hint="eastAsia"/>
          <w:sz w:val="28"/>
          <w:szCs w:val="28"/>
        </w:rPr>
        <w:t>业</w:t>
      </w:r>
      <w:r w:rsidR="004D6ECE" w:rsidRPr="0046531B">
        <w:rPr>
          <w:rFonts w:ascii="仿宋" w:eastAsia="仿宋" w:hAnsi="仿宋" w:hint="eastAsia"/>
          <w:sz w:val="28"/>
          <w:szCs w:val="28"/>
        </w:rPr>
        <w:t>困难的学生，并对其进行个别辅导，</w:t>
      </w:r>
      <w:r w:rsidR="00A264EA" w:rsidRPr="0046531B">
        <w:rPr>
          <w:rFonts w:ascii="仿宋" w:eastAsia="仿宋" w:hAnsi="仿宋" w:hint="eastAsia"/>
          <w:sz w:val="28"/>
          <w:szCs w:val="28"/>
        </w:rPr>
        <w:t>助力</w:t>
      </w:r>
      <w:r w:rsidR="00822E1E">
        <w:rPr>
          <w:rFonts w:ascii="仿宋" w:eastAsia="仿宋" w:hAnsi="仿宋" w:hint="eastAsia"/>
          <w:sz w:val="28"/>
          <w:szCs w:val="28"/>
        </w:rPr>
        <w:t>成才</w:t>
      </w:r>
      <w:r w:rsidR="004D6ECE" w:rsidRPr="0046531B">
        <w:rPr>
          <w:rFonts w:ascii="仿宋" w:eastAsia="仿宋" w:hAnsi="仿宋" w:hint="eastAsia"/>
          <w:sz w:val="28"/>
          <w:szCs w:val="28"/>
        </w:rPr>
        <w:t>。</w:t>
      </w:r>
    </w:p>
    <w:p w:rsidR="00892DB6" w:rsidRPr="0046531B" w:rsidRDefault="00E94164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 w:hint="eastAsia"/>
          <w:sz w:val="28"/>
          <w:szCs w:val="28"/>
        </w:rPr>
        <w:t>3</w:t>
      </w:r>
      <w:r w:rsidR="000E559E">
        <w:rPr>
          <w:rFonts w:ascii="仿宋" w:eastAsia="仿宋" w:hAnsi="仿宋" w:hint="eastAsia"/>
          <w:sz w:val="28"/>
          <w:szCs w:val="28"/>
        </w:rPr>
        <w:t>.</w:t>
      </w:r>
      <w:r w:rsidRPr="0046531B">
        <w:rPr>
          <w:rFonts w:ascii="仿宋" w:eastAsia="仿宋" w:hAnsi="仿宋" w:hint="eastAsia"/>
          <w:sz w:val="28"/>
          <w:szCs w:val="28"/>
        </w:rPr>
        <w:t>实行</w:t>
      </w:r>
      <w:r w:rsidRPr="0046531B">
        <w:rPr>
          <w:rFonts w:ascii="仿宋" w:eastAsia="仿宋" w:hAnsi="仿宋"/>
          <w:sz w:val="28"/>
          <w:szCs w:val="28"/>
        </w:rPr>
        <w:t>分类</w:t>
      </w:r>
      <w:r w:rsidR="00EF0335">
        <w:rPr>
          <w:rFonts w:ascii="仿宋" w:eastAsia="仿宋" w:hAnsi="仿宋"/>
          <w:sz w:val="28"/>
          <w:szCs w:val="28"/>
        </w:rPr>
        <w:t>分阶段</w:t>
      </w:r>
      <w:r w:rsidRPr="0046531B">
        <w:rPr>
          <w:rFonts w:ascii="仿宋" w:eastAsia="仿宋" w:hAnsi="仿宋"/>
          <w:sz w:val="28"/>
          <w:szCs w:val="28"/>
        </w:rPr>
        <w:t>指导。针对</w:t>
      </w:r>
      <w:r w:rsidRPr="0046531B">
        <w:rPr>
          <w:rFonts w:ascii="仿宋" w:eastAsia="仿宋" w:hAnsi="仿宋" w:hint="eastAsia"/>
          <w:sz w:val="28"/>
          <w:szCs w:val="28"/>
        </w:rPr>
        <w:t>不同</w:t>
      </w:r>
      <w:r w:rsidRPr="0046531B">
        <w:rPr>
          <w:rFonts w:ascii="仿宋" w:eastAsia="仿宋" w:hAnsi="仿宋"/>
          <w:sz w:val="28"/>
          <w:szCs w:val="28"/>
        </w:rPr>
        <w:t>年级学生特点，进行阶段性指导</w:t>
      </w:r>
      <w:r w:rsidRPr="0046531B">
        <w:rPr>
          <w:rFonts w:ascii="仿宋" w:eastAsia="仿宋" w:hAnsi="仿宋" w:hint="eastAsia"/>
          <w:sz w:val="28"/>
          <w:szCs w:val="28"/>
        </w:rPr>
        <w:t>：</w:t>
      </w:r>
      <w:r w:rsidR="0024248D" w:rsidRPr="0046531B">
        <w:rPr>
          <w:rFonts w:ascii="仿宋" w:eastAsia="仿宋" w:hAnsi="仿宋" w:hint="eastAsia"/>
          <w:sz w:val="28"/>
          <w:szCs w:val="28"/>
        </w:rPr>
        <w:t>针对</w:t>
      </w:r>
      <w:r w:rsidRPr="0046531B">
        <w:rPr>
          <w:rFonts w:ascii="仿宋" w:eastAsia="仿宋" w:hAnsi="仿宋" w:hint="eastAsia"/>
          <w:sz w:val="28"/>
          <w:szCs w:val="28"/>
        </w:rPr>
        <w:t>大二</w:t>
      </w:r>
      <w:r w:rsidRPr="0046531B">
        <w:rPr>
          <w:rFonts w:ascii="仿宋" w:eastAsia="仿宋" w:hAnsi="仿宋"/>
          <w:sz w:val="28"/>
          <w:szCs w:val="28"/>
        </w:rPr>
        <w:t>学生</w:t>
      </w:r>
      <w:r w:rsidR="0024248D" w:rsidRPr="0046531B">
        <w:rPr>
          <w:rFonts w:ascii="仿宋" w:eastAsia="仿宋" w:hAnsi="仿宋" w:hint="eastAsia"/>
          <w:sz w:val="28"/>
          <w:szCs w:val="28"/>
        </w:rPr>
        <w:t>，</w:t>
      </w:r>
      <w:r w:rsidR="0005428D">
        <w:rPr>
          <w:rFonts w:ascii="仿宋" w:eastAsia="仿宋" w:hAnsi="仿宋" w:hint="eastAsia"/>
          <w:sz w:val="28"/>
          <w:szCs w:val="28"/>
        </w:rPr>
        <w:t>开展</w:t>
      </w:r>
      <w:r w:rsidR="0005428D">
        <w:rPr>
          <w:rFonts w:ascii="仿宋" w:eastAsia="仿宋" w:hAnsi="仿宋"/>
          <w:sz w:val="28"/>
          <w:szCs w:val="28"/>
        </w:rPr>
        <w:t>学业规划指导，</w:t>
      </w:r>
      <w:r w:rsidR="0024248D" w:rsidRPr="0046531B">
        <w:rPr>
          <w:rFonts w:ascii="仿宋" w:eastAsia="仿宋" w:hAnsi="仿宋"/>
          <w:sz w:val="28"/>
          <w:szCs w:val="28"/>
        </w:rPr>
        <w:t>重点</w:t>
      </w:r>
      <w:r w:rsidR="0056226E" w:rsidRPr="0046531B">
        <w:rPr>
          <w:rFonts w:ascii="仿宋" w:eastAsia="仿宋" w:hAnsi="仿宋"/>
          <w:sz w:val="28"/>
          <w:szCs w:val="28"/>
        </w:rPr>
        <w:t>培养</w:t>
      </w:r>
      <w:r w:rsidR="0005428D">
        <w:rPr>
          <w:rFonts w:ascii="仿宋" w:eastAsia="仿宋" w:hAnsi="仿宋" w:hint="eastAsia"/>
          <w:sz w:val="28"/>
          <w:szCs w:val="28"/>
        </w:rPr>
        <w:t>学生</w:t>
      </w:r>
      <w:r w:rsidR="0005428D">
        <w:rPr>
          <w:rFonts w:ascii="仿宋" w:eastAsia="仿宋" w:hAnsi="仿宋"/>
          <w:sz w:val="28"/>
          <w:szCs w:val="28"/>
        </w:rPr>
        <w:t>专业</w:t>
      </w:r>
      <w:r w:rsidR="006D0C44">
        <w:rPr>
          <w:rFonts w:ascii="仿宋" w:eastAsia="仿宋" w:hAnsi="仿宋" w:hint="eastAsia"/>
          <w:sz w:val="28"/>
          <w:szCs w:val="28"/>
        </w:rPr>
        <w:t>兴趣</w:t>
      </w:r>
      <w:r w:rsidR="0005428D">
        <w:rPr>
          <w:rFonts w:ascii="仿宋" w:eastAsia="仿宋" w:hAnsi="仿宋"/>
          <w:sz w:val="28"/>
          <w:szCs w:val="28"/>
        </w:rPr>
        <w:t>，</w:t>
      </w:r>
      <w:r w:rsidR="006B76AA" w:rsidRPr="0046531B">
        <w:rPr>
          <w:rFonts w:ascii="仿宋" w:eastAsia="仿宋" w:hAnsi="仿宋"/>
          <w:sz w:val="28"/>
          <w:szCs w:val="28"/>
        </w:rPr>
        <w:t>提升</w:t>
      </w:r>
      <w:r w:rsidR="00710FB3" w:rsidRPr="0046531B">
        <w:rPr>
          <w:rFonts w:ascii="仿宋" w:eastAsia="仿宋" w:hAnsi="仿宋" w:hint="eastAsia"/>
          <w:sz w:val="28"/>
          <w:szCs w:val="28"/>
        </w:rPr>
        <w:t>其</w:t>
      </w:r>
      <w:r w:rsidRPr="0046531B">
        <w:rPr>
          <w:rFonts w:ascii="仿宋" w:eastAsia="仿宋" w:hAnsi="仿宋"/>
          <w:sz w:val="28"/>
          <w:szCs w:val="28"/>
        </w:rPr>
        <w:t>英语</w:t>
      </w:r>
      <w:r w:rsidR="0005428D">
        <w:rPr>
          <w:rFonts w:ascii="仿宋" w:eastAsia="仿宋" w:hAnsi="仿宋" w:hint="eastAsia"/>
          <w:sz w:val="28"/>
          <w:szCs w:val="28"/>
        </w:rPr>
        <w:t>、</w:t>
      </w:r>
      <w:r w:rsidR="00EF0335">
        <w:rPr>
          <w:rFonts w:ascii="仿宋" w:eastAsia="仿宋" w:hAnsi="仿宋"/>
          <w:sz w:val="28"/>
          <w:szCs w:val="28"/>
        </w:rPr>
        <w:t>计算机等</w:t>
      </w:r>
      <w:r w:rsidR="00DB76A2">
        <w:rPr>
          <w:rFonts w:ascii="仿宋" w:eastAsia="仿宋" w:hAnsi="仿宋"/>
          <w:sz w:val="28"/>
          <w:szCs w:val="28"/>
        </w:rPr>
        <w:t>专业</w:t>
      </w:r>
      <w:r w:rsidR="00EF0335">
        <w:rPr>
          <w:rFonts w:ascii="仿宋" w:eastAsia="仿宋" w:hAnsi="仿宋"/>
          <w:sz w:val="28"/>
          <w:szCs w:val="28"/>
        </w:rPr>
        <w:t>基础课程的</w:t>
      </w:r>
      <w:r w:rsidRPr="0046531B">
        <w:rPr>
          <w:rFonts w:ascii="仿宋" w:eastAsia="仿宋" w:hAnsi="仿宋" w:hint="eastAsia"/>
          <w:sz w:val="28"/>
          <w:szCs w:val="28"/>
        </w:rPr>
        <w:t>学习</w:t>
      </w:r>
      <w:r w:rsidR="00950484" w:rsidRPr="0046531B">
        <w:rPr>
          <w:rFonts w:ascii="仿宋" w:eastAsia="仿宋" w:hAnsi="仿宋" w:hint="eastAsia"/>
          <w:sz w:val="28"/>
          <w:szCs w:val="28"/>
        </w:rPr>
        <w:t>能力</w:t>
      </w:r>
      <w:r w:rsidRPr="0046531B">
        <w:rPr>
          <w:rFonts w:ascii="仿宋" w:eastAsia="仿宋" w:hAnsi="仿宋" w:hint="eastAsia"/>
          <w:sz w:val="28"/>
          <w:szCs w:val="28"/>
        </w:rPr>
        <w:t>；</w:t>
      </w:r>
      <w:r w:rsidR="0056226E" w:rsidRPr="0046531B">
        <w:rPr>
          <w:rFonts w:ascii="仿宋" w:eastAsia="仿宋" w:hAnsi="仿宋" w:hint="eastAsia"/>
          <w:sz w:val="28"/>
          <w:szCs w:val="28"/>
        </w:rPr>
        <w:t>针对</w:t>
      </w:r>
      <w:r w:rsidRPr="0046531B">
        <w:rPr>
          <w:rFonts w:ascii="仿宋" w:eastAsia="仿宋" w:hAnsi="仿宋"/>
          <w:sz w:val="28"/>
          <w:szCs w:val="28"/>
        </w:rPr>
        <w:t>大三学生</w:t>
      </w:r>
      <w:r w:rsidR="0056226E" w:rsidRPr="0046531B">
        <w:rPr>
          <w:rFonts w:ascii="仿宋" w:eastAsia="仿宋" w:hAnsi="仿宋" w:hint="eastAsia"/>
          <w:sz w:val="28"/>
          <w:szCs w:val="28"/>
        </w:rPr>
        <w:t>，</w:t>
      </w:r>
      <w:r w:rsidRPr="0046531B">
        <w:rPr>
          <w:rFonts w:ascii="仿宋" w:eastAsia="仿宋" w:hAnsi="仿宋"/>
          <w:sz w:val="28"/>
          <w:szCs w:val="28"/>
        </w:rPr>
        <w:t>重点</w:t>
      </w:r>
      <w:r w:rsidR="00882217" w:rsidRPr="0046531B">
        <w:rPr>
          <w:rFonts w:ascii="仿宋" w:eastAsia="仿宋" w:hAnsi="仿宋" w:hint="eastAsia"/>
          <w:sz w:val="28"/>
          <w:szCs w:val="28"/>
        </w:rPr>
        <w:t>培养</w:t>
      </w:r>
      <w:r w:rsidR="00A85EE3">
        <w:rPr>
          <w:rFonts w:ascii="仿宋" w:eastAsia="仿宋" w:hAnsi="仿宋" w:hint="eastAsia"/>
          <w:sz w:val="28"/>
          <w:szCs w:val="28"/>
        </w:rPr>
        <w:t>学生</w:t>
      </w:r>
      <w:r w:rsidR="00A85EE3">
        <w:rPr>
          <w:rFonts w:ascii="仿宋" w:eastAsia="仿宋" w:hAnsi="仿宋"/>
          <w:sz w:val="28"/>
          <w:szCs w:val="28"/>
        </w:rPr>
        <w:t>的</w:t>
      </w:r>
      <w:r w:rsidR="00DB76A2">
        <w:rPr>
          <w:rFonts w:ascii="仿宋" w:eastAsia="仿宋" w:hAnsi="仿宋" w:hint="eastAsia"/>
          <w:sz w:val="28"/>
          <w:szCs w:val="28"/>
        </w:rPr>
        <w:t>专业</w:t>
      </w:r>
      <w:r w:rsidR="00A85EE3">
        <w:rPr>
          <w:rFonts w:ascii="仿宋" w:eastAsia="仿宋" w:hAnsi="仿宋"/>
          <w:sz w:val="28"/>
          <w:szCs w:val="28"/>
        </w:rPr>
        <w:t>实践技能</w:t>
      </w:r>
      <w:r w:rsidR="00DB76A2">
        <w:rPr>
          <w:rFonts w:ascii="仿宋" w:eastAsia="仿宋" w:hAnsi="仿宋"/>
          <w:sz w:val="28"/>
          <w:szCs w:val="28"/>
        </w:rPr>
        <w:t>和创新意识</w:t>
      </w:r>
      <w:r w:rsidR="00882217" w:rsidRPr="0046531B">
        <w:rPr>
          <w:rFonts w:ascii="仿宋" w:eastAsia="仿宋" w:hAnsi="仿宋"/>
          <w:sz w:val="28"/>
          <w:szCs w:val="28"/>
        </w:rPr>
        <w:t>；针对大四学生，重点</w:t>
      </w:r>
      <w:r w:rsidR="00882217" w:rsidRPr="0046531B">
        <w:rPr>
          <w:rFonts w:ascii="仿宋" w:eastAsia="仿宋" w:hAnsi="仿宋" w:hint="eastAsia"/>
          <w:sz w:val="28"/>
          <w:szCs w:val="28"/>
        </w:rPr>
        <w:t>加强</w:t>
      </w:r>
      <w:r w:rsidR="00882217" w:rsidRPr="0046531B">
        <w:rPr>
          <w:rFonts w:ascii="仿宋" w:eastAsia="仿宋" w:hAnsi="仿宋"/>
          <w:sz w:val="28"/>
          <w:szCs w:val="28"/>
        </w:rPr>
        <w:t>对毕业</w:t>
      </w:r>
      <w:r w:rsidR="00762011">
        <w:rPr>
          <w:rFonts w:ascii="仿宋" w:eastAsia="仿宋" w:hAnsi="仿宋"/>
          <w:sz w:val="28"/>
          <w:szCs w:val="28"/>
        </w:rPr>
        <w:t>实习和毕业</w:t>
      </w:r>
      <w:r w:rsidR="00882217" w:rsidRPr="0046531B">
        <w:rPr>
          <w:rFonts w:ascii="仿宋" w:eastAsia="仿宋" w:hAnsi="仿宋"/>
          <w:sz w:val="28"/>
          <w:szCs w:val="28"/>
        </w:rPr>
        <w:t>论文的指导</w:t>
      </w:r>
      <w:r w:rsidR="00D83F1E" w:rsidRPr="0046531B">
        <w:rPr>
          <w:rFonts w:ascii="仿宋" w:eastAsia="仿宋" w:hAnsi="仿宋" w:hint="eastAsia"/>
          <w:sz w:val="28"/>
          <w:szCs w:val="28"/>
        </w:rPr>
        <w:t>，</w:t>
      </w:r>
      <w:r w:rsidR="00BA38C8" w:rsidRPr="0046531B">
        <w:rPr>
          <w:rFonts w:ascii="仿宋" w:eastAsia="仿宋" w:hAnsi="仿宋" w:hint="eastAsia"/>
          <w:sz w:val="28"/>
          <w:szCs w:val="28"/>
        </w:rPr>
        <w:t>帮助</w:t>
      </w:r>
      <w:r w:rsidR="00BA38C8" w:rsidRPr="0046531B">
        <w:rPr>
          <w:rFonts w:ascii="仿宋" w:eastAsia="仿宋" w:hAnsi="仿宋"/>
          <w:sz w:val="28"/>
          <w:szCs w:val="28"/>
        </w:rPr>
        <w:t>其顺利完成学业</w:t>
      </w:r>
      <w:r w:rsidR="00762011">
        <w:rPr>
          <w:rFonts w:ascii="仿宋" w:eastAsia="仿宋" w:hAnsi="仿宋"/>
          <w:sz w:val="28"/>
          <w:szCs w:val="28"/>
        </w:rPr>
        <w:t>和就业</w:t>
      </w:r>
      <w:r w:rsidR="00BA38C8" w:rsidRPr="0046531B">
        <w:rPr>
          <w:rFonts w:ascii="仿宋" w:eastAsia="仿宋" w:hAnsi="仿宋"/>
          <w:sz w:val="28"/>
          <w:szCs w:val="28"/>
        </w:rPr>
        <w:t>。</w:t>
      </w:r>
    </w:p>
    <w:p w:rsidR="00716D02" w:rsidRPr="0046531B" w:rsidRDefault="002623B5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 w:hint="eastAsia"/>
          <w:sz w:val="28"/>
          <w:szCs w:val="28"/>
        </w:rPr>
        <w:t>4</w:t>
      </w:r>
      <w:r w:rsidR="000E559E">
        <w:rPr>
          <w:rFonts w:ascii="仿宋" w:eastAsia="仿宋" w:hAnsi="仿宋" w:hint="eastAsia"/>
          <w:sz w:val="28"/>
          <w:szCs w:val="28"/>
        </w:rPr>
        <w:t>.</w:t>
      </w:r>
      <w:r w:rsidR="0072282E" w:rsidRPr="0046531B">
        <w:rPr>
          <w:rFonts w:ascii="仿宋" w:eastAsia="仿宋" w:hAnsi="仿宋" w:hint="eastAsia"/>
          <w:sz w:val="28"/>
          <w:szCs w:val="28"/>
        </w:rPr>
        <w:t>每学期开学初</w:t>
      </w:r>
      <w:r w:rsidR="00716D02" w:rsidRPr="0046531B">
        <w:rPr>
          <w:rFonts w:ascii="仿宋" w:eastAsia="仿宋" w:hAnsi="仿宋" w:hint="eastAsia"/>
          <w:sz w:val="28"/>
          <w:szCs w:val="28"/>
        </w:rPr>
        <w:t>督促</w:t>
      </w:r>
      <w:r w:rsidR="00716D02" w:rsidRPr="0046531B">
        <w:rPr>
          <w:rFonts w:ascii="仿宋" w:eastAsia="仿宋" w:hAnsi="仿宋"/>
          <w:sz w:val="28"/>
          <w:szCs w:val="28"/>
        </w:rPr>
        <w:t>学生</w:t>
      </w:r>
      <w:r w:rsidR="0072282E" w:rsidRPr="0046531B">
        <w:rPr>
          <w:rFonts w:ascii="仿宋" w:eastAsia="仿宋" w:hAnsi="仿宋" w:hint="eastAsia"/>
          <w:sz w:val="28"/>
          <w:szCs w:val="28"/>
        </w:rPr>
        <w:t>制定</w:t>
      </w:r>
      <w:r w:rsidR="00716D02" w:rsidRPr="0046531B">
        <w:rPr>
          <w:rFonts w:ascii="仿宋" w:eastAsia="仿宋" w:hAnsi="仿宋" w:hint="eastAsia"/>
          <w:sz w:val="28"/>
          <w:szCs w:val="28"/>
        </w:rPr>
        <w:t>学期</w:t>
      </w:r>
      <w:r w:rsidR="0072282E" w:rsidRPr="0046531B">
        <w:rPr>
          <w:rFonts w:ascii="仿宋" w:eastAsia="仿宋" w:hAnsi="仿宋" w:hint="eastAsia"/>
          <w:sz w:val="28"/>
          <w:szCs w:val="28"/>
        </w:rPr>
        <w:t>计划，</w:t>
      </w:r>
      <w:r w:rsidR="00716D02" w:rsidRPr="0046531B">
        <w:rPr>
          <w:rFonts w:ascii="仿宋" w:eastAsia="仿宋" w:hAnsi="仿宋" w:hint="eastAsia"/>
          <w:sz w:val="28"/>
          <w:szCs w:val="28"/>
        </w:rPr>
        <w:t>及时</w:t>
      </w:r>
      <w:r w:rsidR="00716D02" w:rsidRPr="0046531B">
        <w:rPr>
          <w:rFonts w:ascii="仿宋" w:eastAsia="仿宋" w:hAnsi="仿宋"/>
          <w:sz w:val="28"/>
          <w:szCs w:val="28"/>
        </w:rPr>
        <w:t>跟进了解学生的</w:t>
      </w:r>
      <w:r w:rsidR="00716D02" w:rsidRPr="0046531B">
        <w:rPr>
          <w:rFonts w:ascii="仿宋" w:eastAsia="仿宋" w:hAnsi="仿宋" w:hint="eastAsia"/>
          <w:sz w:val="28"/>
          <w:szCs w:val="28"/>
        </w:rPr>
        <w:t>思</w:t>
      </w:r>
      <w:r w:rsidR="00716D02" w:rsidRPr="0046531B">
        <w:rPr>
          <w:rFonts w:ascii="仿宋" w:eastAsia="仿宋" w:hAnsi="仿宋" w:hint="eastAsia"/>
          <w:sz w:val="28"/>
          <w:szCs w:val="28"/>
        </w:rPr>
        <w:lastRenderedPageBreak/>
        <w:t>想</w:t>
      </w:r>
      <w:r w:rsidR="00716D02" w:rsidRPr="0046531B">
        <w:rPr>
          <w:rFonts w:ascii="仿宋" w:eastAsia="仿宋" w:hAnsi="仿宋"/>
          <w:sz w:val="28"/>
          <w:szCs w:val="28"/>
        </w:rPr>
        <w:t>动态和学习情况，</w:t>
      </w:r>
      <w:r w:rsidR="0072282E" w:rsidRPr="0046531B">
        <w:rPr>
          <w:rFonts w:ascii="仿宋" w:eastAsia="仿宋" w:hAnsi="仿宋" w:hint="eastAsia"/>
          <w:sz w:val="28"/>
          <w:szCs w:val="28"/>
        </w:rPr>
        <w:t>帮助学生</w:t>
      </w:r>
      <w:r w:rsidR="006D0C44">
        <w:rPr>
          <w:rFonts w:ascii="仿宋" w:eastAsia="仿宋" w:hAnsi="仿宋" w:hint="eastAsia"/>
          <w:sz w:val="28"/>
          <w:szCs w:val="28"/>
        </w:rPr>
        <w:t>分析</w:t>
      </w:r>
      <w:r w:rsidR="0072282E" w:rsidRPr="0046531B">
        <w:rPr>
          <w:rFonts w:ascii="仿宋" w:eastAsia="仿宋" w:hAnsi="仿宋" w:hint="eastAsia"/>
          <w:sz w:val="28"/>
          <w:szCs w:val="28"/>
        </w:rPr>
        <w:t>该学期需要完成的</w:t>
      </w:r>
      <w:r w:rsidR="00716D02" w:rsidRPr="0046531B">
        <w:rPr>
          <w:rFonts w:ascii="仿宋" w:eastAsia="仿宋" w:hAnsi="仿宋" w:hint="eastAsia"/>
          <w:sz w:val="28"/>
          <w:szCs w:val="28"/>
        </w:rPr>
        <w:t>专业课</w:t>
      </w:r>
      <w:r w:rsidR="0072282E" w:rsidRPr="0046531B">
        <w:rPr>
          <w:rFonts w:ascii="仿宋" w:eastAsia="仿宋" w:hAnsi="仿宋" w:hint="eastAsia"/>
          <w:sz w:val="28"/>
          <w:szCs w:val="28"/>
        </w:rPr>
        <w:t>知识，指导学生</w:t>
      </w:r>
      <w:r w:rsidR="00716D02" w:rsidRPr="0046531B">
        <w:rPr>
          <w:rFonts w:ascii="仿宋" w:eastAsia="仿宋" w:hAnsi="仿宋" w:hint="eastAsia"/>
          <w:sz w:val="28"/>
          <w:szCs w:val="28"/>
        </w:rPr>
        <w:t>以</w:t>
      </w:r>
      <w:r w:rsidR="00716D02" w:rsidRPr="0046531B">
        <w:rPr>
          <w:rFonts w:ascii="仿宋" w:eastAsia="仿宋" w:hAnsi="仿宋"/>
          <w:sz w:val="28"/>
          <w:szCs w:val="28"/>
        </w:rPr>
        <w:t>科学的学习方法</w:t>
      </w:r>
      <w:r w:rsidR="00716D02" w:rsidRPr="0046531B">
        <w:rPr>
          <w:rFonts w:ascii="仿宋" w:eastAsia="仿宋" w:hAnsi="仿宋" w:hint="eastAsia"/>
          <w:sz w:val="28"/>
          <w:szCs w:val="28"/>
        </w:rPr>
        <w:t>完成</w:t>
      </w:r>
      <w:r w:rsidR="00716D02" w:rsidRPr="0046531B">
        <w:rPr>
          <w:rFonts w:ascii="仿宋" w:eastAsia="仿宋" w:hAnsi="仿宋"/>
          <w:sz w:val="28"/>
          <w:szCs w:val="28"/>
        </w:rPr>
        <w:t>学</w:t>
      </w:r>
      <w:r w:rsidR="00CE401F">
        <w:rPr>
          <w:rFonts w:ascii="仿宋" w:eastAsia="仿宋" w:hAnsi="仿宋" w:hint="eastAsia"/>
          <w:sz w:val="28"/>
          <w:szCs w:val="28"/>
        </w:rPr>
        <w:t>业</w:t>
      </w:r>
      <w:r w:rsidR="00716D02" w:rsidRPr="0046531B">
        <w:rPr>
          <w:rFonts w:ascii="仿宋" w:eastAsia="仿宋" w:hAnsi="仿宋"/>
          <w:sz w:val="28"/>
          <w:szCs w:val="28"/>
        </w:rPr>
        <w:t>任务，并</w:t>
      </w:r>
      <w:r w:rsidR="00716D02" w:rsidRPr="0046531B">
        <w:rPr>
          <w:rFonts w:ascii="仿宋" w:eastAsia="仿宋" w:hAnsi="仿宋" w:hint="eastAsia"/>
          <w:sz w:val="28"/>
          <w:szCs w:val="28"/>
        </w:rPr>
        <w:t>推荐本学期需阅读的专业书籍，培养</w:t>
      </w:r>
      <w:r w:rsidR="00716D02" w:rsidRPr="0046531B">
        <w:rPr>
          <w:rFonts w:ascii="仿宋" w:eastAsia="仿宋" w:hAnsi="仿宋"/>
          <w:sz w:val="28"/>
          <w:szCs w:val="28"/>
        </w:rPr>
        <w:t>学生养成自主学习习惯</w:t>
      </w:r>
      <w:r w:rsidR="00716D02" w:rsidRPr="0046531B">
        <w:rPr>
          <w:rFonts w:ascii="仿宋" w:eastAsia="仿宋" w:hAnsi="仿宋" w:hint="eastAsia"/>
          <w:sz w:val="28"/>
          <w:szCs w:val="28"/>
        </w:rPr>
        <w:t>。</w:t>
      </w:r>
    </w:p>
    <w:p w:rsidR="0072282E" w:rsidRPr="0046531B" w:rsidRDefault="00716D02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 w:hint="eastAsia"/>
          <w:sz w:val="28"/>
          <w:szCs w:val="28"/>
        </w:rPr>
        <w:t>5</w:t>
      </w:r>
      <w:r w:rsidR="000E559E">
        <w:rPr>
          <w:rFonts w:ascii="仿宋" w:eastAsia="仿宋" w:hAnsi="仿宋" w:hint="eastAsia"/>
          <w:sz w:val="28"/>
          <w:szCs w:val="28"/>
        </w:rPr>
        <w:t>.强化</w:t>
      </w:r>
      <w:r w:rsidR="0072282E" w:rsidRPr="0046531B">
        <w:rPr>
          <w:rFonts w:ascii="仿宋" w:eastAsia="仿宋" w:hAnsi="仿宋" w:hint="eastAsia"/>
          <w:sz w:val="28"/>
          <w:szCs w:val="28"/>
        </w:rPr>
        <w:t>学生实践能力，指导学生</w:t>
      </w:r>
      <w:r w:rsidR="009A11B0" w:rsidRPr="0046531B">
        <w:rPr>
          <w:rFonts w:ascii="仿宋" w:eastAsia="仿宋" w:hAnsi="仿宋" w:hint="eastAsia"/>
          <w:sz w:val="28"/>
          <w:szCs w:val="28"/>
        </w:rPr>
        <w:t>参加</w:t>
      </w:r>
      <w:r w:rsidR="0072282E" w:rsidRPr="0046531B">
        <w:rPr>
          <w:rFonts w:ascii="仿宋" w:eastAsia="仿宋" w:hAnsi="仿宋" w:hint="eastAsia"/>
          <w:sz w:val="28"/>
          <w:szCs w:val="28"/>
        </w:rPr>
        <w:t>课外实践活动</w:t>
      </w:r>
      <w:r w:rsidR="009A11B0" w:rsidRPr="0046531B">
        <w:rPr>
          <w:rFonts w:ascii="仿宋" w:eastAsia="仿宋" w:hAnsi="仿宋" w:hint="eastAsia"/>
          <w:sz w:val="28"/>
          <w:szCs w:val="28"/>
        </w:rPr>
        <w:t>，</w:t>
      </w:r>
      <w:r w:rsidR="009A11B0" w:rsidRPr="0046531B">
        <w:rPr>
          <w:rFonts w:ascii="仿宋" w:eastAsia="仿宋" w:hAnsi="仿宋"/>
          <w:sz w:val="28"/>
          <w:szCs w:val="28"/>
        </w:rPr>
        <w:t>为学生</w:t>
      </w:r>
      <w:r w:rsidR="009A11B0" w:rsidRPr="0046531B">
        <w:rPr>
          <w:rFonts w:ascii="仿宋" w:eastAsia="仿宋" w:hAnsi="仿宋" w:hint="eastAsia"/>
          <w:sz w:val="28"/>
          <w:szCs w:val="28"/>
        </w:rPr>
        <w:t>搭建</w:t>
      </w:r>
      <w:r w:rsidR="009A11B0" w:rsidRPr="0046531B">
        <w:rPr>
          <w:rFonts w:ascii="仿宋" w:eastAsia="仿宋" w:hAnsi="仿宋"/>
          <w:sz w:val="28"/>
          <w:szCs w:val="28"/>
        </w:rPr>
        <w:t>实践平台，</w:t>
      </w:r>
      <w:r w:rsidR="009A11B0" w:rsidRPr="0046531B">
        <w:rPr>
          <w:rFonts w:ascii="仿宋" w:eastAsia="仿宋" w:hAnsi="仿宋" w:hint="eastAsia"/>
          <w:sz w:val="28"/>
          <w:szCs w:val="28"/>
        </w:rPr>
        <w:t>创造</w:t>
      </w:r>
      <w:r w:rsidR="00BD69C0">
        <w:rPr>
          <w:rFonts w:ascii="仿宋" w:eastAsia="仿宋" w:hAnsi="仿宋" w:hint="eastAsia"/>
          <w:sz w:val="28"/>
          <w:szCs w:val="28"/>
        </w:rPr>
        <w:t>企业</w:t>
      </w:r>
      <w:r w:rsidR="009A11B0" w:rsidRPr="0046531B">
        <w:rPr>
          <w:rFonts w:ascii="仿宋" w:eastAsia="仿宋" w:hAnsi="仿宋"/>
          <w:sz w:val="28"/>
          <w:szCs w:val="28"/>
        </w:rPr>
        <w:t>实习</w:t>
      </w:r>
      <w:r w:rsidR="00BD69C0">
        <w:rPr>
          <w:rFonts w:ascii="仿宋" w:eastAsia="仿宋" w:hAnsi="仿宋"/>
          <w:sz w:val="28"/>
          <w:szCs w:val="28"/>
        </w:rPr>
        <w:t>锻炼</w:t>
      </w:r>
      <w:r w:rsidR="006D0C44">
        <w:rPr>
          <w:rFonts w:ascii="仿宋" w:eastAsia="仿宋" w:hAnsi="仿宋" w:hint="eastAsia"/>
          <w:sz w:val="28"/>
          <w:szCs w:val="28"/>
        </w:rPr>
        <w:t>、</w:t>
      </w:r>
      <w:r w:rsidR="006D0C44">
        <w:rPr>
          <w:rFonts w:ascii="仿宋" w:eastAsia="仿宋" w:hAnsi="仿宋"/>
          <w:sz w:val="28"/>
          <w:szCs w:val="28"/>
        </w:rPr>
        <w:t>出国留学等</w:t>
      </w:r>
      <w:r w:rsidR="009A11B0" w:rsidRPr="0046531B">
        <w:rPr>
          <w:rFonts w:ascii="仿宋" w:eastAsia="仿宋" w:hAnsi="仿宋"/>
          <w:sz w:val="28"/>
          <w:szCs w:val="28"/>
        </w:rPr>
        <w:t>机会</w:t>
      </w:r>
      <w:r w:rsidR="0072282E" w:rsidRPr="0046531B">
        <w:rPr>
          <w:rFonts w:ascii="仿宋" w:eastAsia="仿宋" w:hAnsi="仿宋" w:hint="eastAsia"/>
          <w:sz w:val="28"/>
          <w:szCs w:val="28"/>
        </w:rPr>
        <w:t>，从而促进学生</w:t>
      </w:r>
      <w:r w:rsidR="00045D68">
        <w:rPr>
          <w:rFonts w:ascii="仿宋" w:eastAsia="仿宋" w:hAnsi="仿宋" w:hint="eastAsia"/>
          <w:sz w:val="28"/>
          <w:szCs w:val="28"/>
        </w:rPr>
        <w:t>实践</w:t>
      </w:r>
      <w:r w:rsidR="0072282E" w:rsidRPr="0046531B">
        <w:rPr>
          <w:rFonts w:ascii="仿宋" w:eastAsia="仿宋" w:hAnsi="仿宋" w:hint="eastAsia"/>
          <w:sz w:val="28"/>
          <w:szCs w:val="28"/>
        </w:rPr>
        <w:t>素养和创新能力的提高。</w:t>
      </w:r>
    </w:p>
    <w:p w:rsidR="000E559E" w:rsidRDefault="00125E8B" w:rsidP="00E44E7A">
      <w:pPr>
        <w:pStyle w:val="a5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E559E">
        <w:rPr>
          <w:rFonts w:ascii="仿宋" w:eastAsia="仿宋" w:hAnsi="仿宋" w:hint="eastAsia"/>
          <w:b/>
          <w:sz w:val="28"/>
          <w:szCs w:val="28"/>
        </w:rPr>
        <w:t>四</w:t>
      </w:r>
      <w:r w:rsidRPr="000E559E">
        <w:rPr>
          <w:rFonts w:ascii="仿宋" w:eastAsia="仿宋" w:hAnsi="仿宋"/>
          <w:b/>
          <w:sz w:val="28"/>
          <w:szCs w:val="28"/>
        </w:rPr>
        <w:t>、</w:t>
      </w:r>
      <w:r w:rsidRPr="000E559E">
        <w:rPr>
          <w:rFonts w:ascii="仿宋" w:eastAsia="仿宋" w:hAnsi="仿宋" w:hint="eastAsia"/>
          <w:b/>
          <w:sz w:val="28"/>
          <w:szCs w:val="28"/>
        </w:rPr>
        <w:t>导师的</w:t>
      </w:r>
      <w:r w:rsidRPr="000E559E">
        <w:rPr>
          <w:rFonts w:ascii="仿宋" w:eastAsia="仿宋" w:hAnsi="仿宋"/>
          <w:b/>
          <w:sz w:val="28"/>
          <w:szCs w:val="28"/>
        </w:rPr>
        <w:t>工作管理</w:t>
      </w:r>
    </w:p>
    <w:p w:rsidR="000E559E" w:rsidRDefault="00125E8B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 w:hint="eastAsia"/>
          <w:sz w:val="28"/>
          <w:szCs w:val="28"/>
        </w:rPr>
        <w:t>1</w:t>
      </w:r>
      <w:r w:rsidR="000E559E">
        <w:rPr>
          <w:rFonts w:ascii="仿宋" w:eastAsia="仿宋" w:hAnsi="仿宋" w:hint="eastAsia"/>
          <w:sz w:val="28"/>
          <w:szCs w:val="28"/>
        </w:rPr>
        <w:t>.</w:t>
      </w:r>
      <w:r w:rsidRPr="0046531B">
        <w:rPr>
          <w:rFonts w:ascii="仿宋" w:eastAsia="仿宋" w:hAnsi="仿宋" w:hint="eastAsia"/>
          <w:sz w:val="28"/>
          <w:szCs w:val="28"/>
        </w:rPr>
        <w:t>工作周期：导师从本科生二年级开始工作，工作周期三年。</w:t>
      </w:r>
    </w:p>
    <w:p w:rsidR="00393E0F" w:rsidRDefault="00125E8B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531B">
        <w:rPr>
          <w:rFonts w:ascii="仿宋" w:eastAsia="仿宋" w:hAnsi="仿宋"/>
          <w:sz w:val="28"/>
          <w:szCs w:val="28"/>
        </w:rPr>
        <w:t>2</w:t>
      </w:r>
      <w:r w:rsidR="000E559E">
        <w:rPr>
          <w:rFonts w:ascii="仿宋" w:eastAsia="仿宋" w:hAnsi="仿宋" w:hint="eastAsia"/>
          <w:sz w:val="28"/>
          <w:szCs w:val="28"/>
        </w:rPr>
        <w:t>.</w:t>
      </w:r>
      <w:r w:rsidR="00393E0F">
        <w:rPr>
          <w:rFonts w:ascii="仿宋" w:eastAsia="仿宋" w:hAnsi="仿宋" w:hint="eastAsia"/>
          <w:sz w:val="28"/>
          <w:szCs w:val="28"/>
        </w:rPr>
        <w:t>建立</w:t>
      </w:r>
      <w:r w:rsidR="00393E0F">
        <w:rPr>
          <w:rFonts w:ascii="仿宋" w:eastAsia="仿宋" w:hAnsi="仿宋"/>
          <w:sz w:val="28"/>
          <w:szCs w:val="28"/>
        </w:rPr>
        <w:t>档案：</w:t>
      </w:r>
      <w:r w:rsidR="005C239E">
        <w:rPr>
          <w:rFonts w:ascii="仿宋" w:eastAsia="仿宋" w:hAnsi="仿宋" w:hint="eastAsia"/>
          <w:sz w:val="28"/>
          <w:szCs w:val="28"/>
        </w:rPr>
        <w:t>学院</w:t>
      </w:r>
      <w:r w:rsidR="005C239E">
        <w:rPr>
          <w:rFonts w:ascii="仿宋" w:eastAsia="仿宋" w:hAnsi="仿宋"/>
          <w:sz w:val="28"/>
          <w:szCs w:val="28"/>
        </w:rPr>
        <w:t>教</w:t>
      </w:r>
      <w:r w:rsidR="005C239E">
        <w:rPr>
          <w:rFonts w:ascii="仿宋" w:eastAsia="仿宋" w:hAnsi="仿宋" w:hint="eastAsia"/>
          <w:sz w:val="28"/>
          <w:szCs w:val="28"/>
        </w:rPr>
        <w:t>学</w:t>
      </w:r>
      <w:r w:rsidR="005C239E">
        <w:rPr>
          <w:rFonts w:ascii="仿宋" w:eastAsia="仿宋" w:hAnsi="仿宋"/>
          <w:sz w:val="28"/>
          <w:szCs w:val="28"/>
        </w:rPr>
        <w:t>办公</w:t>
      </w:r>
      <w:r w:rsidR="005C239E">
        <w:rPr>
          <w:rFonts w:ascii="仿宋" w:eastAsia="仿宋" w:hAnsi="仿宋" w:hint="eastAsia"/>
          <w:sz w:val="28"/>
          <w:szCs w:val="28"/>
        </w:rPr>
        <w:t>室</w:t>
      </w:r>
      <w:r w:rsidR="005C239E">
        <w:rPr>
          <w:rFonts w:ascii="仿宋" w:eastAsia="仿宋" w:hAnsi="仿宋"/>
          <w:sz w:val="28"/>
          <w:szCs w:val="28"/>
        </w:rPr>
        <w:t>建立</w:t>
      </w:r>
      <w:r w:rsidR="005C239E">
        <w:rPr>
          <w:rFonts w:ascii="仿宋" w:eastAsia="仿宋" w:hAnsi="仿宋" w:hint="eastAsia"/>
          <w:sz w:val="28"/>
          <w:szCs w:val="28"/>
        </w:rPr>
        <w:t>年度</w:t>
      </w:r>
      <w:r w:rsidR="005C239E">
        <w:rPr>
          <w:rFonts w:ascii="仿宋" w:eastAsia="仿宋" w:hAnsi="仿宋"/>
          <w:sz w:val="28"/>
          <w:szCs w:val="28"/>
        </w:rPr>
        <w:t>导师</w:t>
      </w:r>
      <w:r w:rsidR="005C239E">
        <w:rPr>
          <w:rFonts w:ascii="仿宋" w:eastAsia="仿宋" w:hAnsi="仿宋" w:hint="eastAsia"/>
          <w:sz w:val="28"/>
          <w:szCs w:val="28"/>
        </w:rPr>
        <w:t>指导档案</w:t>
      </w:r>
      <w:r w:rsidR="005C239E">
        <w:rPr>
          <w:rFonts w:ascii="仿宋" w:eastAsia="仿宋" w:hAnsi="仿宋"/>
          <w:sz w:val="28"/>
          <w:szCs w:val="28"/>
        </w:rPr>
        <w:t>，</w:t>
      </w:r>
      <w:r w:rsidR="005C239E">
        <w:rPr>
          <w:rFonts w:ascii="仿宋" w:eastAsia="仿宋" w:hAnsi="仿宋" w:hint="eastAsia"/>
          <w:sz w:val="28"/>
          <w:szCs w:val="28"/>
        </w:rPr>
        <w:t>学</w:t>
      </w:r>
      <w:r w:rsidR="005C239E">
        <w:rPr>
          <w:rFonts w:ascii="仿宋" w:eastAsia="仿宋" w:hAnsi="仿宋"/>
          <w:sz w:val="28"/>
          <w:szCs w:val="28"/>
        </w:rPr>
        <w:t>工办建立学生</w:t>
      </w:r>
      <w:r w:rsidR="005C239E">
        <w:rPr>
          <w:rFonts w:ascii="仿宋" w:eastAsia="仿宋" w:hAnsi="仿宋" w:hint="eastAsia"/>
          <w:sz w:val="28"/>
          <w:szCs w:val="28"/>
        </w:rPr>
        <w:t>接受</w:t>
      </w:r>
      <w:r w:rsidR="005C239E">
        <w:rPr>
          <w:rFonts w:ascii="仿宋" w:eastAsia="仿宋" w:hAnsi="仿宋"/>
          <w:sz w:val="28"/>
          <w:szCs w:val="28"/>
        </w:rPr>
        <w:t>指导</w:t>
      </w:r>
      <w:r w:rsidR="005C239E">
        <w:rPr>
          <w:rFonts w:ascii="仿宋" w:eastAsia="仿宋" w:hAnsi="仿宋" w:hint="eastAsia"/>
          <w:sz w:val="28"/>
          <w:szCs w:val="28"/>
        </w:rPr>
        <w:t>过程</w:t>
      </w:r>
      <w:r w:rsidR="005C239E">
        <w:rPr>
          <w:rFonts w:ascii="仿宋" w:eastAsia="仿宋" w:hAnsi="仿宋"/>
          <w:sz w:val="28"/>
          <w:szCs w:val="28"/>
        </w:rPr>
        <w:t>档案</w:t>
      </w:r>
      <w:r w:rsidR="005C239E">
        <w:rPr>
          <w:rFonts w:ascii="仿宋" w:eastAsia="仿宋" w:hAnsi="仿宋" w:hint="eastAsia"/>
          <w:sz w:val="28"/>
          <w:szCs w:val="28"/>
        </w:rPr>
        <w:t>。</w:t>
      </w:r>
    </w:p>
    <w:p w:rsidR="00393E0F" w:rsidRDefault="00393E0F" w:rsidP="00E44E7A">
      <w:pPr>
        <w:pStyle w:val="a5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125E8B" w:rsidRPr="0046531B">
        <w:rPr>
          <w:rFonts w:ascii="仿宋" w:eastAsia="仿宋" w:hAnsi="仿宋" w:hint="eastAsia"/>
          <w:sz w:val="28"/>
          <w:szCs w:val="28"/>
        </w:rPr>
        <w:t>考核</w:t>
      </w:r>
      <w:r w:rsidRPr="0046531B">
        <w:rPr>
          <w:rFonts w:ascii="仿宋" w:eastAsia="仿宋" w:hAnsi="仿宋" w:hint="eastAsia"/>
          <w:sz w:val="28"/>
          <w:szCs w:val="28"/>
        </w:rPr>
        <w:t>奖惩</w:t>
      </w:r>
      <w:r w:rsidR="00125E8B" w:rsidRPr="0046531B">
        <w:rPr>
          <w:rFonts w:ascii="仿宋" w:eastAsia="仿宋" w:hAnsi="仿宋" w:hint="eastAsia"/>
          <w:sz w:val="28"/>
          <w:szCs w:val="28"/>
        </w:rPr>
        <w:t>：导师工作纳入教师年度工作考核内容，并作为教师职称评审、职务</w:t>
      </w:r>
      <w:r w:rsidR="00A113CC">
        <w:rPr>
          <w:rFonts w:ascii="仿宋" w:eastAsia="仿宋" w:hAnsi="仿宋" w:hint="eastAsia"/>
          <w:sz w:val="28"/>
          <w:szCs w:val="28"/>
        </w:rPr>
        <w:t>晋</w:t>
      </w:r>
      <w:r w:rsidR="00125E8B" w:rsidRPr="0046531B">
        <w:rPr>
          <w:rFonts w:ascii="仿宋" w:eastAsia="仿宋" w:hAnsi="仿宋" w:hint="eastAsia"/>
          <w:sz w:val="28"/>
          <w:szCs w:val="28"/>
        </w:rPr>
        <w:t>升、年终评优的重要依据。</w:t>
      </w:r>
      <w:r w:rsidR="00A113CC">
        <w:rPr>
          <w:rFonts w:ascii="仿宋" w:eastAsia="仿宋" w:hAnsi="仿宋" w:hint="eastAsia"/>
          <w:sz w:val="28"/>
          <w:szCs w:val="28"/>
        </w:rPr>
        <w:t>对</w:t>
      </w:r>
      <w:r w:rsidR="0046531B" w:rsidRPr="0046531B">
        <w:rPr>
          <w:rFonts w:ascii="仿宋" w:eastAsia="仿宋" w:hAnsi="仿宋" w:hint="eastAsia"/>
          <w:sz w:val="28"/>
          <w:szCs w:val="28"/>
        </w:rPr>
        <w:t>师德高尚、工作认真负责、效果明显的导师</w:t>
      </w:r>
      <w:r w:rsidR="00A113CC">
        <w:rPr>
          <w:rFonts w:ascii="仿宋" w:eastAsia="仿宋" w:hAnsi="仿宋" w:hint="eastAsia"/>
          <w:sz w:val="28"/>
          <w:szCs w:val="28"/>
        </w:rPr>
        <w:t>，</w:t>
      </w:r>
      <w:r w:rsidR="00A113CC">
        <w:rPr>
          <w:rFonts w:ascii="仿宋" w:eastAsia="仿宋" w:hAnsi="仿宋"/>
          <w:sz w:val="28"/>
          <w:szCs w:val="28"/>
        </w:rPr>
        <w:t>纳入学院年终总结表彰</w:t>
      </w:r>
      <w:r w:rsidR="0046531B" w:rsidRPr="0046531B">
        <w:rPr>
          <w:rFonts w:ascii="仿宋" w:eastAsia="仿宋" w:hAnsi="仿宋" w:hint="eastAsia"/>
          <w:sz w:val="28"/>
          <w:szCs w:val="28"/>
        </w:rPr>
        <w:t>。</w:t>
      </w:r>
    </w:p>
    <w:p w:rsidR="00C11E68" w:rsidRPr="0046531B" w:rsidRDefault="00C11E68" w:rsidP="00E44E7A">
      <w:pPr>
        <w:pStyle w:val="a5"/>
        <w:spacing w:line="360" w:lineRule="auto"/>
        <w:ind w:firstLineChars="1950" w:firstLine="54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C11E68" w:rsidRPr="0046531B" w:rsidSect="00865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301" w:rsidRDefault="00B51301" w:rsidP="0064496D">
      <w:r>
        <w:separator/>
      </w:r>
    </w:p>
  </w:endnote>
  <w:endnote w:type="continuationSeparator" w:id="0">
    <w:p w:rsidR="00B51301" w:rsidRDefault="00B51301" w:rsidP="0064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301" w:rsidRDefault="00B51301" w:rsidP="0064496D">
      <w:r>
        <w:separator/>
      </w:r>
    </w:p>
  </w:footnote>
  <w:footnote w:type="continuationSeparator" w:id="0">
    <w:p w:rsidR="00B51301" w:rsidRDefault="00B51301" w:rsidP="00644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A6"/>
    <w:rsid w:val="00045D68"/>
    <w:rsid w:val="0005428D"/>
    <w:rsid w:val="00057F72"/>
    <w:rsid w:val="00092676"/>
    <w:rsid w:val="000A0452"/>
    <w:rsid w:val="000C08D8"/>
    <w:rsid w:val="000E26B1"/>
    <w:rsid w:val="000E559E"/>
    <w:rsid w:val="001117EE"/>
    <w:rsid w:val="00125E8B"/>
    <w:rsid w:val="00144D09"/>
    <w:rsid w:val="00165EFB"/>
    <w:rsid w:val="0017469F"/>
    <w:rsid w:val="00180EE4"/>
    <w:rsid w:val="00190CD2"/>
    <w:rsid w:val="00191D5E"/>
    <w:rsid w:val="00201A16"/>
    <w:rsid w:val="002036AC"/>
    <w:rsid w:val="00221EC0"/>
    <w:rsid w:val="0024248D"/>
    <w:rsid w:val="002456B1"/>
    <w:rsid w:val="00257370"/>
    <w:rsid w:val="002623B5"/>
    <w:rsid w:val="0027727E"/>
    <w:rsid w:val="0028416D"/>
    <w:rsid w:val="002C3BB4"/>
    <w:rsid w:val="002F17CD"/>
    <w:rsid w:val="002F67BF"/>
    <w:rsid w:val="00331EC5"/>
    <w:rsid w:val="00340912"/>
    <w:rsid w:val="00345929"/>
    <w:rsid w:val="003705A1"/>
    <w:rsid w:val="00386A73"/>
    <w:rsid w:val="00391A0B"/>
    <w:rsid w:val="00393E0F"/>
    <w:rsid w:val="0039696B"/>
    <w:rsid w:val="003B0B43"/>
    <w:rsid w:val="003D6C34"/>
    <w:rsid w:val="00416370"/>
    <w:rsid w:val="0046531B"/>
    <w:rsid w:val="004A241A"/>
    <w:rsid w:val="004A47FA"/>
    <w:rsid w:val="004B1548"/>
    <w:rsid w:val="004D64BA"/>
    <w:rsid w:val="004D6ECE"/>
    <w:rsid w:val="0050305D"/>
    <w:rsid w:val="0050540F"/>
    <w:rsid w:val="005054F6"/>
    <w:rsid w:val="0051644A"/>
    <w:rsid w:val="00547E3A"/>
    <w:rsid w:val="0056226E"/>
    <w:rsid w:val="005A105A"/>
    <w:rsid w:val="005A2ADA"/>
    <w:rsid w:val="005C239E"/>
    <w:rsid w:val="005C5C3E"/>
    <w:rsid w:val="005E3067"/>
    <w:rsid w:val="005F0191"/>
    <w:rsid w:val="005F3306"/>
    <w:rsid w:val="005F449A"/>
    <w:rsid w:val="0064496D"/>
    <w:rsid w:val="006B2E05"/>
    <w:rsid w:val="006B37D7"/>
    <w:rsid w:val="006B530F"/>
    <w:rsid w:val="006B76AA"/>
    <w:rsid w:val="006D0C44"/>
    <w:rsid w:val="006D6DEB"/>
    <w:rsid w:val="006F61B9"/>
    <w:rsid w:val="00710FB3"/>
    <w:rsid w:val="007120A4"/>
    <w:rsid w:val="00716D02"/>
    <w:rsid w:val="0072282E"/>
    <w:rsid w:val="00762011"/>
    <w:rsid w:val="0079219C"/>
    <w:rsid w:val="00794BBE"/>
    <w:rsid w:val="007977DD"/>
    <w:rsid w:val="00803520"/>
    <w:rsid w:val="00807B3C"/>
    <w:rsid w:val="00822E1E"/>
    <w:rsid w:val="00824784"/>
    <w:rsid w:val="008659B8"/>
    <w:rsid w:val="00882217"/>
    <w:rsid w:val="00892DB6"/>
    <w:rsid w:val="008B4EFD"/>
    <w:rsid w:val="00937287"/>
    <w:rsid w:val="00950484"/>
    <w:rsid w:val="00973370"/>
    <w:rsid w:val="00973A60"/>
    <w:rsid w:val="00995D59"/>
    <w:rsid w:val="009A022F"/>
    <w:rsid w:val="009A11B0"/>
    <w:rsid w:val="009B60F0"/>
    <w:rsid w:val="009C73B8"/>
    <w:rsid w:val="00A113CC"/>
    <w:rsid w:val="00A1393A"/>
    <w:rsid w:val="00A15610"/>
    <w:rsid w:val="00A264EA"/>
    <w:rsid w:val="00A40923"/>
    <w:rsid w:val="00A4665C"/>
    <w:rsid w:val="00A707C1"/>
    <w:rsid w:val="00A85C12"/>
    <w:rsid w:val="00A85EE3"/>
    <w:rsid w:val="00AA49EE"/>
    <w:rsid w:val="00AC5E2A"/>
    <w:rsid w:val="00B21DA6"/>
    <w:rsid w:val="00B51301"/>
    <w:rsid w:val="00B6604A"/>
    <w:rsid w:val="00B9164D"/>
    <w:rsid w:val="00BA38C8"/>
    <w:rsid w:val="00BB29FC"/>
    <w:rsid w:val="00BD69C0"/>
    <w:rsid w:val="00C11E68"/>
    <w:rsid w:val="00C26B2E"/>
    <w:rsid w:val="00C741FC"/>
    <w:rsid w:val="00CD112F"/>
    <w:rsid w:val="00CE401F"/>
    <w:rsid w:val="00D05A0B"/>
    <w:rsid w:val="00D17DCA"/>
    <w:rsid w:val="00D2604E"/>
    <w:rsid w:val="00D322BA"/>
    <w:rsid w:val="00D335DC"/>
    <w:rsid w:val="00D83F1E"/>
    <w:rsid w:val="00DA5E2D"/>
    <w:rsid w:val="00DB76A2"/>
    <w:rsid w:val="00E2652C"/>
    <w:rsid w:val="00E44E7A"/>
    <w:rsid w:val="00E54E73"/>
    <w:rsid w:val="00E94164"/>
    <w:rsid w:val="00EB2AA6"/>
    <w:rsid w:val="00EB7E4A"/>
    <w:rsid w:val="00ED02D7"/>
    <w:rsid w:val="00ED0BA7"/>
    <w:rsid w:val="00ED6026"/>
    <w:rsid w:val="00EF0335"/>
    <w:rsid w:val="00F4118F"/>
    <w:rsid w:val="00F602DF"/>
    <w:rsid w:val="00F77BED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C44250-706C-479F-95B9-EC195204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AA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7727E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46531B"/>
    <w:pPr>
      <w:widowControl w:val="0"/>
      <w:jc w:val="both"/>
    </w:pPr>
  </w:style>
  <w:style w:type="paragraph" w:styleId="a6">
    <w:name w:val="Balloon Text"/>
    <w:basedOn w:val="a"/>
    <w:link w:val="Char"/>
    <w:uiPriority w:val="99"/>
    <w:semiHidden/>
    <w:unhideWhenUsed/>
    <w:rsid w:val="0025737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57370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644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4496D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44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449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214</Words>
  <Characters>1222</Characters>
  <Application>Microsoft Office Word</Application>
  <DocSecurity>0</DocSecurity>
  <Lines>10</Lines>
  <Paragraphs>2</Paragraphs>
  <ScaleCrop>false</ScaleCrop>
  <Company>china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2018-04-20T02:38:00Z</cp:lastPrinted>
  <dcterms:created xsi:type="dcterms:W3CDTF">2018-04-09T08:15:00Z</dcterms:created>
  <dcterms:modified xsi:type="dcterms:W3CDTF">2018-04-20T02:41:00Z</dcterms:modified>
</cp:coreProperties>
</file>